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2C00" w:rsidRPr="00492C00" w:rsidRDefault="00C600DA" w:rsidP="00492C00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40425" cy="1851561"/>
            <wp:effectExtent l="19050" t="0" r="3175" b="0"/>
            <wp:docPr id="1" name="Рисунок 1" descr="C:\Users\12\Desktop\2019-12-09\№175 2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2\Desktop\2019-12-09\№175 201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8515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2C00" w:rsidRPr="00492C00" w:rsidRDefault="00492C00" w:rsidP="00D72468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2C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ПОЛОЖЕНИЕ</w:t>
      </w:r>
    </w:p>
    <w:p w:rsidR="00492C00" w:rsidRPr="00492C00" w:rsidRDefault="00492C00" w:rsidP="00D7246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2C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 летнем оздоровительном лагере с дневным пребыванием детей</w:t>
      </w:r>
    </w:p>
    <w:p w:rsidR="00492C00" w:rsidRPr="00492C00" w:rsidRDefault="00492C00" w:rsidP="00B64D2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2C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Общие положения</w:t>
      </w:r>
    </w:p>
    <w:p w:rsidR="00492C00" w:rsidRPr="00492C00" w:rsidRDefault="00492C00" w:rsidP="00492C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2C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1.1. Пришкольный оздоровительный лагерь открывается на основании приказа по учреждению и комплектуется из числа обучающихся образовательного учреждения. Зачисление производится на основании заявления родителей (законных представителей).</w:t>
      </w:r>
    </w:p>
    <w:p w:rsidR="00492C00" w:rsidRPr="00492C00" w:rsidRDefault="00492C00" w:rsidP="00492C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2C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1.2. Содержание, формы и методы работы лагеря труда и отдыха определяются его педагогическим коллективом исходя из принципов гуманности, демократизма, поощрения инициативы и самостоятельности учащихся, учета индивидуальных и возрастных особенностей детей.</w:t>
      </w:r>
    </w:p>
    <w:p w:rsidR="00492C00" w:rsidRPr="00492C00" w:rsidRDefault="00492C00" w:rsidP="00492C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2C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1.3. Деятельность лагеря регламентируется Уставом учреждения, Правилами </w:t>
      </w:r>
      <w:r w:rsidR="00DF7E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внутреннего распорядка</w:t>
      </w:r>
      <w:r w:rsidRPr="00492C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обучающихся, настоящим Положением.</w:t>
      </w:r>
    </w:p>
    <w:p w:rsidR="00492C00" w:rsidRPr="00492C00" w:rsidRDefault="00492C00" w:rsidP="00492C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2C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1.4. В лагере должны быть созданы необходимые условия для питания, медицинского обслуживания, обеспечения отдыха и развлечений, физкультурно-оздоровительной работы, экскурсионной деятельности, развития разнообразных творческих способностей детей и подростков.</w:t>
      </w:r>
    </w:p>
    <w:p w:rsidR="00492C00" w:rsidRPr="00492C00" w:rsidRDefault="00492C00" w:rsidP="00492C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2C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1.5. Комплектование лагеря осуществляется по количеству, рекомендуемому управлением образования.</w:t>
      </w:r>
    </w:p>
    <w:p w:rsidR="00492C00" w:rsidRPr="00492C00" w:rsidRDefault="00492C00" w:rsidP="00492C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2C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1.6. При комплектовании лагеря первоочередным правом пользуются обучающиеся из категории малообеспеченных, многодетных семей, детей находящихся в трудной жизненной ситуации, детей </w:t>
      </w:r>
      <w:r w:rsidR="00DF7E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492C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группы риска</w:t>
      </w:r>
      <w:r w:rsidR="00DF7E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492C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состоящих на внутришкольном учете, детей-инвалидов, детей-сирот или находящихся под </w:t>
      </w:r>
      <w:r w:rsidR="00DF7E82" w:rsidRPr="00492C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опекой.</w:t>
      </w:r>
    </w:p>
    <w:p w:rsidR="00492C00" w:rsidRPr="00492C00" w:rsidRDefault="00492C00" w:rsidP="00492C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2C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1.8. Лагерь функционирует на период каникул в </w:t>
      </w:r>
      <w:r w:rsidR="00DF7E82" w:rsidRPr="00492C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июне (</w:t>
      </w:r>
      <w:r w:rsidRPr="00492C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согласно дислокации, утвержденной приказом управления образования).</w:t>
      </w:r>
    </w:p>
    <w:p w:rsidR="00492C00" w:rsidRPr="00492C00" w:rsidRDefault="00492C00" w:rsidP="00B64D2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2C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Организация деятельности лагеря</w:t>
      </w:r>
    </w:p>
    <w:p w:rsidR="00492C00" w:rsidRPr="00492C00" w:rsidRDefault="00492C00" w:rsidP="00492C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2C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 Летний оздоровительный лагерь с дневным пребыванием открывается приказом директора на основании акта приемки лагеря.</w:t>
      </w:r>
    </w:p>
    <w:p w:rsidR="00492C00" w:rsidRPr="00492C00" w:rsidRDefault="00492C00" w:rsidP="00492C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2C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 В лагере создаются условия для осуществления спортивно-оздоровительной работы, трудового воспитания, развития творческих способностей детей.</w:t>
      </w:r>
    </w:p>
    <w:p w:rsidR="00492C00" w:rsidRPr="00492C00" w:rsidRDefault="00492C00" w:rsidP="00492C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2C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2.3. Администрация школы в подготовительный период знакомит родителей (законных представителей) с настоящим Положением, летней образовательно-оздоровительной программой образовательного учреждения и другими документами, регламентирующими организацию отдыха, оздоровления и занятости детей в летний период.</w:t>
      </w:r>
    </w:p>
    <w:p w:rsidR="00492C00" w:rsidRPr="00492C00" w:rsidRDefault="00492C00" w:rsidP="00492C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2C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2.4. На период функционирования лагеря назначается руководитель лагеря, воспитатели, </w:t>
      </w:r>
      <w:r w:rsidR="00DF7E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вожатые</w:t>
      </w:r>
      <w:r w:rsidRPr="00492C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деятельность которых определяется их должностными инструкциями.</w:t>
      </w:r>
    </w:p>
    <w:p w:rsidR="00492C00" w:rsidRPr="00492C00" w:rsidRDefault="00492C00" w:rsidP="00492C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2C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2.5. Каждый работник лагеря допускается к работе после прохождения медицинского осмотра с отметкой в санитарной книжке.</w:t>
      </w:r>
    </w:p>
    <w:p w:rsidR="00492C00" w:rsidRPr="00492C00" w:rsidRDefault="00492C00" w:rsidP="00492C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2C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2.6. Организация питания детей и подростков в лагере возлагается на образовательное учреждение на базе, которого он организован.</w:t>
      </w:r>
    </w:p>
    <w:p w:rsidR="00492C00" w:rsidRPr="00492C00" w:rsidRDefault="00492C00" w:rsidP="00492C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2C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2.7. Питание детей и подростков производится по десятидневному меню, составленному с учетом норм потребления, сезонности, продолжительности нахождения детей и подростков в лагере.</w:t>
      </w:r>
    </w:p>
    <w:p w:rsidR="00492C00" w:rsidRPr="00492C00" w:rsidRDefault="00492C00" w:rsidP="00492C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2C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2.8. Медицинское обеспечение детей и подростков осуществляется медицинской сестрой </w:t>
      </w:r>
      <w:proofErr w:type="spellStart"/>
      <w:r w:rsidR="00DF7E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Верхнесеребряковского</w:t>
      </w:r>
      <w:proofErr w:type="spellEnd"/>
      <w:r w:rsidR="00D724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DF7E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ФАПа</w:t>
      </w:r>
      <w:proofErr w:type="spellEnd"/>
      <w:r w:rsidRPr="00492C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92C00" w:rsidRPr="00492C00" w:rsidRDefault="00492C00" w:rsidP="00B64D2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2C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Кадровое обеспечение</w:t>
      </w:r>
    </w:p>
    <w:p w:rsidR="00492C00" w:rsidRPr="00492C00" w:rsidRDefault="00492C00" w:rsidP="00492C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2C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3.1. Приказом по учреждению назначаются начальник лагеря, воспитатели, </w:t>
      </w:r>
      <w:r w:rsidR="00DF7E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вожатые</w:t>
      </w:r>
      <w:r w:rsidRPr="00492C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 числа педагогических работников.</w:t>
      </w:r>
    </w:p>
    <w:p w:rsidR="00492C00" w:rsidRPr="00492C00" w:rsidRDefault="00492C00" w:rsidP="00492C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2C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3.2. Начальник лагеря руководит его деятельностью, оформляет необходимую документацию, несет ответственность за жизнь и здоровье детей, ведет документацию, организует воспитательную деятельность, осуществляет связь с культурно – просветительными и спортивными учреждениями.</w:t>
      </w:r>
    </w:p>
    <w:p w:rsidR="00492C00" w:rsidRPr="00492C00" w:rsidRDefault="00492C00" w:rsidP="00492C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2C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3.2.</w:t>
      </w:r>
      <w:r w:rsidR="00DF7E82" w:rsidRPr="00492C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Перечень</w:t>
      </w:r>
      <w:r w:rsidRPr="00492C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необходимых документов на лагерь</w:t>
      </w:r>
    </w:p>
    <w:p w:rsidR="00492C00" w:rsidRPr="00492C00" w:rsidRDefault="00492C00" w:rsidP="00B64D2B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2C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Санитарно-эпидемиологическое заключение на образовательное учреждение, на медицинскую деятельность (мед. кабинет), на базе которого организовано оздоровительное учреждение.</w:t>
      </w:r>
    </w:p>
    <w:p w:rsidR="00492C00" w:rsidRPr="00492C00" w:rsidRDefault="00492C00" w:rsidP="00B64D2B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2C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Копия приказа об организации режима работы оздоровительного учреждения с дневным пребыванием детей в период каникул, организуемых на базе функционирующих общеобразовательных учреждений, дошкольных образовательных учреждений и других учреждениях (с указанием сроков работы каждой смены).</w:t>
      </w:r>
    </w:p>
    <w:p w:rsidR="00492C00" w:rsidRPr="00492C00" w:rsidRDefault="00492C00" w:rsidP="00B64D2B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2C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Копия документа (приказ, распоряжение или др. документ) об организации оздоровления детей и подростков от отдела образования или Министерства образования.</w:t>
      </w:r>
    </w:p>
    <w:p w:rsidR="00492C00" w:rsidRPr="00492C00" w:rsidRDefault="00492C00" w:rsidP="00B64D2B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2C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Пояснительная записка о планируемом количестве детей, количестве и продолжительности смен, режиме работы учреждения с дневным пребыванием, схема помещений, где планируется организация питания, пребывания детей (игровые комнаты, помещения для занятий кружков, столовой, раздевалки, туалеты).</w:t>
      </w:r>
    </w:p>
    <w:p w:rsidR="00492C00" w:rsidRPr="00492C00" w:rsidRDefault="00492C00" w:rsidP="00B64D2B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2C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Режим дня для детей.</w:t>
      </w:r>
    </w:p>
    <w:p w:rsidR="00492C00" w:rsidRPr="00492C00" w:rsidRDefault="00492C00" w:rsidP="00B64D2B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2C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Выписка из ЕГРЮЛ/ЕГРИП (виды деятельности).</w:t>
      </w:r>
    </w:p>
    <w:p w:rsidR="00492C00" w:rsidRPr="00492C00" w:rsidRDefault="00492C00" w:rsidP="00B64D2B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2C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Свидетельство о госрегистрации объекта (школы или другого объекта, на базе которого организован лагерь).</w:t>
      </w:r>
    </w:p>
    <w:p w:rsidR="00492C00" w:rsidRPr="00492C00" w:rsidRDefault="00492C00" w:rsidP="00B64D2B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2C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Штатное расписание и списочный состав сотрудников, утвержденное печатью учреждения. Личные медицинские книжки (с данными о происхождении медицинского осмотра, флюорографии, профилактических прививок, гигиенического обучения).</w:t>
      </w:r>
    </w:p>
    <w:p w:rsidR="00492C00" w:rsidRPr="00492C00" w:rsidRDefault="00492C00" w:rsidP="00B64D2B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2C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Список сотрудников пищеблока. Личные медицинские книжки работников с данными о происхождении медицинского осмотра, </w:t>
      </w:r>
      <w:r w:rsidRPr="00492C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флюорографии, профилактических прививок, сведения о вакцинации медицинских работников против ВГВ, сотрудников пищеблока – против дизентерии и ВГА, с соблюдением на носительство кишечных инфекций, гигиенического обучения.</w:t>
      </w:r>
    </w:p>
    <w:p w:rsidR="00492C00" w:rsidRPr="00492C00" w:rsidRDefault="00492C00" w:rsidP="00B64D2B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2C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Списки поставщиков пищевых продуктов, бутилированной (расфасованной в емкости) питьевой воды, сертификаты, подтверждающие их безопасность.</w:t>
      </w:r>
    </w:p>
    <w:p w:rsidR="00492C00" w:rsidRPr="00492C00" w:rsidRDefault="00492C00" w:rsidP="00B64D2B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2C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Договора: на вывоз ТБО, опасных отходов; на проведение дератизации, дезинфекции, дезинсекции и </w:t>
      </w:r>
      <w:proofErr w:type="spellStart"/>
      <w:r w:rsidRPr="00492C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аккарицидной</w:t>
      </w:r>
      <w:proofErr w:type="spellEnd"/>
      <w:r w:rsidRPr="00492C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обработки; документ, удостоверяющий эффективность обработки.</w:t>
      </w:r>
    </w:p>
    <w:p w:rsidR="00492C00" w:rsidRPr="00492C00" w:rsidRDefault="00492C00" w:rsidP="00B64D2B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2C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Утвержденный план действий на случай аварийных ситуаций и других нарушений санитарных правил, которые могут создать угрозу здоровью детей.</w:t>
      </w:r>
    </w:p>
    <w:p w:rsidR="00492C00" w:rsidRPr="00492C00" w:rsidRDefault="00492C00" w:rsidP="00B64D2B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2C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производственного контроля</w:t>
      </w:r>
    </w:p>
    <w:p w:rsidR="00492C00" w:rsidRPr="00492C00" w:rsidRDefault="00492C00" w:rsidP="00B64D2B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2C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ЛДП</w:t>
      </w:r>
    </w:p>
    <w:p w:rsidR="00492C00" w:rsidRPr="00492C00" w:rsidRDefault="00492C00" w:rsidP="00B64D2B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2C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Журналы по ОТ и ТБ</w:t>
      </w:r>
    </w:p>
    <w:p w:rsidR="00492C00" w:rsidRPr="00492C00" w:rsidRDefault="00492C00" w:rsidP="00B64D2B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2C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Журналы, в соответствии с программой производственного контроля</w:t>
      </w:r>
    </w:p>
    <w:p w:rsidR="00492C00" w:rsidRPr="00492C00" w:rsidRDefault="00492C00" w:rsidP="00B64D2B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2C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Журнал учета посещаемости</w:t>
      </w:r>
    </w:p>
    <w:p w:rsidR="00492C00" w:rsidRPr="00492C00" w:rsidRDefault="00492C00" w:rsidP="00B64D2B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2C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Журнал отрядных дел</w:t>
      </w:r>
    </w:p>
    <w:p w:rsidR="00492C00" w:rsidRPr="00492C00" w:rsidRDefault="00492C00" w:rsidP="00492C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2C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3.3. Воспитатели, руководитель осуществляют воспитательную деятельность по плану лагеря, проводят мероприятия, следят за соблюдением режима дня, правил безопасного поведения, правил пожарной безопасности.</w:t>
      </w:r>
    </w:p>
    <w:p w:rsidR="00492C00" w:rsidRPr="00492C00" w:rsidRDefault="00492C00" w:rsidP="00492C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2C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3.4. Штатное расписание лагеря утверждается образовательным учреждением, на базе которого он организован.</w:t>
      </w:r>
    </w:p>
    <w:p w:rsidR="00492C00" w:rsidRPr="00492C00" w:rsidRDefault="00492C00" w:rsidP="00492C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2C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3.5. Прием педагогических и иных работников для работы в лагере осуществляется образовательным учреждением в соответствии с трудовым законодательством Российской Федерации.</w:t>
      </w:r>
    </w:p>
    <w:p w:rsidR="00492C00" w:rsidRPr="00492C00" w:rsidRDefault="00492C00" w:rsidP="00492C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2C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3.6. Для работы в лагере работнику необходимо представить медицинское заключение о состоянии здоровья. Каждый работник лагеря должен быть ознакомлен с условиями труда, правилами внутреннего трудового распорядка лагеря и своими должностными обязанностями.</w:t>
      </w:r>
    </w:p>
    <w:p w:rsidR="00492C00" w:rsidRPr="00492C00" w:rsidRDefault="00492C00" w:rsidP="00492C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2C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3.7. Для работы в пришкольном лагере могут быть привлечены педагогические работники, работающие в образовательном учреждении, на базе которого организован пришкольный лагерь.</w:t>
      </w:r>
    </w:p>
    <w:p w:rsidR="00492C00" w:rsidRPr="00492C00" w:rsidRDefault="00492C00" w:rsidP="00B64D2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2C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4. Права и обязанности </w:t>
      </w:r>
      <w:r w:rsidR="00DF7E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</w:t>
      </w:r>
      <w:r w:rsidRPr="00492C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уча</w:t>
      </w:r>
      <w:r w:rsidR="00DF7E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ю</w:t>
      </w:r>
      <w:r w:rsidRPr="00492C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щихся, посещающих летний оздоровительный лагерь</w:t>
      </w:r>
    </w:p>
    <w:p w:rsidR="00492C00" w:rsidRPr="00492C00" w:rsidRDefault="00492C00" w:rsidP="00492C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2C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4.1. </w:t>
      </w:r>
      <w:r w:rsidR="00DF7E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</w:t>
      </w:r>
      <w:r w:rsidRPr="00492C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</w:t>
      </w:r>
      <w:r w:rsidR="00DF7E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Pr="00492C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щиеся летнего лагеря имеют право:</w:t>
      </w:r>
    </w:p>
    <w:p w:rsidR="00492C00" w:rsidRPr="00492C00" w:rsidRDefault="00F038A5" w:rsidP="00B64D2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2C0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—</w:t>
      </w:r>
      <w:r w:rsidR="00492C00" w:rsidRPr="00492C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временное прекращение посещения лагеря по болезни;</w:t>
      </w:r>
    </w:p>
    <w:p w:rsidR="00492C00" w:rsidRPr="00492C00" w:rsidRDefault="00F038A5" w:rsidP="00B64D2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2C0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—</w:t>
      </w:r>
      <w:r w:rsidR="00492C00" w:rsidRPr="00492C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свободное участие в запланированных досуговых мероприятиях;</w:t>
      </w:r>
    </w:p>
    <w:p w:rsidR="00492C00" w:rsidRPr="00492C00" w:rsidRDefault="00F038A5" w:rsidP="00B64D2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2C0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—</w:t>
      </w:r>
      <w:bookmarkStart w:id="0" w:name="_GoBack"/>
      <w:bookmarkEnd w:id="0"/>
      <w:r w:rsidR="00492C00" w:rsidRPr="00492C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участие в самоуправлении лагеря.</w:t>
      </w:r>
    </w:p>
    <w:p w:rsidR="00492C00" w:rsidRPr="00492C00" w:rsidRDefault="00492C00" w:rsidP="00492C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2C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4.2. </w:t>
      </w:r>
      <w:r w:rsidR="00DF7E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</w:t>
      </w:r>
      <w:r w:rsidR="00DF7E82" w:rsidRPr="00492C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</w:t>
      </w:r>
      <w:r w:rsidR="00DF7E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="00DF7E82" w:rsidRPr="00492C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щиеся</w:t>
      </w:r>
      <w:r w:rsidRPr="00492C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обязаны:</w:t>
      </w:r>
    </w:p>
    <w:p w:rsidR="00492C00" w:rsidRPr="00492C00" w:rsidRDefault="00F038A5" w:rsidP="00B64D2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2C0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—</w:t>
      </w:r>
      <w:r w:rsidR="00492C00" w:rsidRPr="00492C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выполнять требования данного Положения, других локальных актов и документов, регламентирующих деятельность лагеря;</w:t>
      </w:r>
    </w:p>
    <w:p w:rsidR="00492C00" w:rsidRPr="00492C00" w:rsidRDefault="00F038A5" w:rsidP="00B64D2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2C0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—</w:t>
      </w:r>
      <w:r w:rsidR="00492C00" w:rsidRPr="00492C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бережно относиться к используемому имуществу;</w:t>
      </w:r>
    </w:p>
    <w:p w:rsidR="00492C00" w:rsidRPr="00492C00" w:rsidRDefault="00F038A5" w:rsidP="00B64D2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2C0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—</w:t>
      </w:r>
      <w:r w:rsidR="00492C00" w:rsidRPr="00492C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выполнять законные требования администрации и работников лагеря.</w:t>
      </w:r>
    </w:p>
    <w:p w:rsidR="00492C00" w:rsidRPr="00492C00" w:rsidRDefault="00492C00" w:rsidP="00492C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2C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4.3.</w:t>
      </w:r>
      <w:r w:rsidR="00DF7E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</w:t>
      </w:r>
      <w:r w:rsidR="00DF7E82" w:rsidRPr="00492C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</w:t>
      </w:r>
      <w:r w:rsidR="00DF7E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="00DF7E82" w:rsidRPr="00492C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щи</w:t>
      </w:r>
      <w:r w:rsidR="00DF7E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="00DF7E82" w:rsidRPr="00492C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</w:t>
      </w:r>
      <w:r w:rsidRPr="00492C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будет отчислен из лагеря за 2 неуважительных пропуска. На освободившееся место будет зачислен </w:t>
      </w:r>
      <w:r w:rsidR="00DF7E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</w:t>
      </w:r>
      <w:r w:rsidR="00DF7E82" w:rsidRPr="00492C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</w:t>
      </w:r>
      <w:r w:rsidR="00DF7E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="00DF7E82" w:rsidRPr="00492C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щи</w:t>
      </w:r>
      <w:r w:rsidR="00DF7E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="00DF7E82" w:rsidRPr="00492C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</w:t>
      </w:r>
      <w:r w:rsidRPr="00492C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 резерва.</w:t>
      </w:r>
    </w:p>
    <w:p w:rsidR="00492C00" w:rsidRPr="00492C00" w:rsidRDefault="00492C00" w:rsidP="00B64D2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2C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 Охрана жизни и здоровья детей</w:t>
      </w:r>
    </w:p>
    <w:p w:rsidR="00492C00" w:rsidRPr="00492C00" w:rsidRDefault="00492C00" w:rsidP="00492C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2C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5.1. Начальник лагеря и персонал несут ответственность за полную безопасность жизни и здоровья детей, находящихся в лагере.</w:t>
      </w:r>
    </w:p>
    <w:p w:rsidR="00492C00" w:rsidRPr="00492C00" w:rsidRDefault="00492C00" w:rsidP="00492C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2C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5.2. Начальник лагеря проводит инструктаж по технике безопасности для сотрудников, а воспитатели </w:t>
      </w:r>
      <w:r w:rsidR="00B64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492C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детей</w:t>
      </w:r>
      <w:r w:rsidR="00B64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92C00" w:rsidRPr="00492C00" w:rsidRDefault="00492C00" w:rsidP="00492C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2C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5.3. Работники лагеря и </w:t>
      </w:r>
      <w:r w:rsidR="00DF7E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</w:t>
      </w:r>
      <w:r w:rsidR="00DF7E82" w:rsidRPr="00492C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</w:t>
      </w:r>
      <w:r w:rsidR="00DF7E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="00DF7E82" w:rsidRPr="00492C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щиеся</w:t>
      </w:r>
      <w:r w:rsidRPr="00492C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обязаны строго соблюдать дисциплину, выполнять правила внутреннего распорядка, режим дня, план работы. Не допускается уход </w:t>
      </w:r>
      <w:r w:rsidR="00DF7E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</w:t>
      </w:r>
      <w:r w:rsidR="00DF7E82" w:rsidRPr="00492C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</w:t>
      </w:r>
      <w:r w:rsidR="00DF7E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="00DF7E82" w:rsidRPr="00492C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</w:t>
      </w:r>
      <w:r w:rsidR="00DF7E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</w:t>
      </w:r>
      <w:r w:rsidR="00DF7E82" w:rsidRPr="00492C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</w:t>
      </w:r>
      <w:r w:rsidRPr="00492C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территории лагеря без разрешения руководителя его трудового объединения.</w:t>
      </w:r>
    </w:p>
    <w:p w:rsidR="00492C00" w:rsidRPr="00492C00" w:rsidRDefault="00492C00" w:rsidP="00492C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2C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5.4. Ответственность за перевозку детей всеми видами транспорта возлагается на начальника лагеря. Запрещается перевозка детей на грузовых машинах.</w:t>
      </w:r>
    </w:p>
    <w:p w:rsidR="00492C00" w:rsidRPr="00492C00" w:rsidRDefault="00492C00" w:rsidP="00492C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2C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5.5. Организация походов и экскурсий производится на основании соответствующих инструкций директора образовательного учреждения.</w:t>
      </w:r>
    </w:p>
    <w:p w:rsidR="00492C00" w:rsidRPr="00492C00" w:rsidRDefault="00492C00" w:rsidP="00492C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2C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5.6. В лагере действует план эвакуации на случай пожара и чрезвычайных ситуаций.</w:t>
      </w:r>
    </w:p>
    <w:p w:rsidR="00492C00" w:rsidRPr="00492C00" w:rsidRDefault="00492C00" w:rsidP="00492C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2C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5.7. Организация питания осуществляется на основе примерных норм питания. За качество питания несет ответственность </w:t>
      </w:r>
      <w:proofErr w:type="spellStart"/>
      <w:r w:rsidRPr="00492C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бракеражная</w:t>
      </w:r>
      <w:proofErr w:type="spellEnd"/>
      <w:r w:rsidRPr="00492C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комиссия, утвержденная директором школы на время работы лагеря.</w:t>
      </w:r>
    </w:p>
    <w:p w:rsidR="00492C00" w:rsidRPr="00492C00" w:rsidRDefault="00492C00" w:rsidP="00B64D2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2C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 Финансовое обеспечение</w:t>
      </w:r>
    </w:p>
    <w:p w:rsidR="00492C00" w:rsidRPr="00492C00" w:rsidRDefault="00492C00" w:rsidP="00492C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2C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6.1. Лагерь содержится за счет средств муниципального бюджета.</w:t>
      </w:r>
    </w:p>
    <w:p w:rsidR="00492C00" w:rsidRPr="00492C00" w:rsidRDefault="00492C00" w:rsidP="00492C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2C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6.2Для содержания лагеря может быть привлечена спонсорская помощь, из родительских средств.</w:t>
      </w:r>
    </w:p>
    <w:p w:rsidR="00492C00" w:rsidRPr="00492C00" w:rsidRDefault="00492C00" w:rsidP="00492C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2C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6.3 Финансирование всех развлекательных мероприятий (кино, театр и </w:t>
      </w:r>
      <w:proofErr w:type="spellStart"/>
      <w:r w:rsidRPr="00492C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д.р</w:t>
      </w:r>
      <w:proofErr w:type="spellEnd"/>
      <w:r w:rsidRPr="00492C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осуществляется самостоятельно, из средств семейного бюджета.</w:t>
      </w:r>
    </w:p>
    <w:p w:rsidR="00492C00" w:rsidRPr="00492C00" w:rsidRDefault="00492C00" w:rsidP="00B64D2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2C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7. Ответственность</w:t>
      </w:r>
    </w:p>
    <w:p w:rsidR="00492C00" w:rsidRPr="00492C00" w:rsidRDefault="00492C00" w:rsidP="00492C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2C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7.1. Образовательное учреждение, на базе которого организован лагерь, несёт ответственность:</w:t>
      </w:r>
    </w:p>
    <w:p w:rsidR="00492C00" w:rsidRPr="00492C00" w:rsidRDefault="00492C00" w:rsidP="00F038A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2C0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— </w:t>
      </w:r>
      <w:r w:rsidRPr="00492C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действия (бездействия), повлекшие за собой последствия, опасные для жизни и здоровья детей, или иное нарушение их прав;</w:t>
      </w:r>
    </w:p>
    <w:p w:rsidR="00492C00" w:rsidRPr="00492C00" w:rsidRDefault="00492C00" w:rsidP="00F038A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2C0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— </w:t>
      </w:r>
      <w:r w:rsidRPr="00492C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целевое расходование финансовых средств из областного и местного бюджетов;</w:t>
      </w:r>
    </w:p>
    <w:p w:rsidR="00492C00" w:rsidRPr="00492C00" w:rsidRDefault="00492C00" w:rsidP="00F038A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2C0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— </w:t>
      </w:r>
      <w:r w:rsidRPr="00492C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своевременное представление финансового отчета.</w:t>
      </w:r>
    </w:p>
    <w:p w:rsidR="00DD4353" w:rsidRPr="00492C00" w:rsidRDefault="00492C00" w:rsidP="00D7246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2C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7.2. Порядок привлечения к ответственности устанавливается действующим законодательством.</w:t>
      </w:r>
    </w:p>
    <w:sectPr w:rsidR="00DD4353" w:rsidRPr="00492C00" w:rsidSect="00C600DA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F163A5"/>
    <w:multiLevelType w:val="multilevel"/>
    <w:tmpl w:val="FBEE76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40823"/>
    <w:rsid w:val="0011276F"/>
    <w:rsid w:val="00246613"/>
    <w:rsid w:val="00270D10"/>
    <w:rsid w:val="00492C00"/>
    <w:rsid w:val="00B64D2B"/>
    <w:rsid w:val="00C40823"/>
    <w:rsid w:val="00C600DA"/>
    <w:rsid w:val="00D72468"/>
    <w:rsid w:val="00DF7E82"/>
    <w:rsid w:val="00F038A5"/>
    <w:rsid w:val="00F35A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66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92C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492C00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C600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600D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193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1333</Words>
  <Characters>7601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№12</dc:creator>
  <cp:keywords/>
  <dc:description/>
  <cp:lastModifiedBy>12</cp:lastModifiedBy>
  <cp:revision>6</cp:revision>
  <cp:lastPrinted>2019-05-17T03:39:00Z</cp:lastPrinted>
  <dcterms:created xsi:type="dcterms:W3CDTF">2019-05-13T13:38:00Z</dcterms:created>
  <dcterms:modified xsi:type="dcterms:W3CDTF">2019-12-10T08:13:00Z</dcterms:modified>
</cp:coreProperties>
</file>