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DA8" w:rsidRPr="00555DA8" w:rsidRDefault="00555DA8" w:rsidP="00555D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C5D4D" w:rsidRDefault="00FE0635" w:rsidP="00FE0635">
      <w:pPr>
        <w:pStyle w:val="2"/>
      </w:pPr>
      <w:r>
        <w:rPr>
          <w:noProof/>
        </w:rPr>
        <w:drawing>
          <wp:inline distT="0" distB="0" distL="0" distR="0">
            <wp:extent cx="6390005" cy="2892318"/>
            <wp:effectExtent l="19050" t="0" r="0" b="0"/>
            <wp:docPr id="1" name="Рисунок 1" descr="C:\Users\12\Desktop\2019-12-09\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esktop\2019-12-09\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2892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109" w:rsidRDefault="00CE13DA" w:rsidP="00CE13D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109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3B0109" w:rsidRDefault="00CE13DA" w:rsidP="00CE13D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109">
        <w:rPr>
          <w:rFonts w:ascii="Times New Roman" w:hAnsi="Times New Roman" w:cs="Times New Roman"/>
          <w:b/>
          <w:sz w:val="28"/>
          <w:szCs w:val="28"/>
        </w:rPr>
        <w:t xml:space="preserve">о комиссии по урегулированию споров между участниками  образовательных отношений  </w:t>
      </w:r>
    </w:p>
    <w:p w:rsidR="00CE13DA" w:rsidRPr="00E85FDC" w:rsidRDefault="00CE13DA" w:rsidP="00E85F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109">
        <w:rPr>
          <w:rFonts w:ascii="Times New Roman" w:hAnsi="Times New Roman" w:cs="Times New Roman"/>
          <w:b/>
          <w:sz w:val="28"/>
          <w:szCs w:val="28"/>
        </w:rPr>
        <w:t>МБОУ Верхне-Серебряковская СОШ №12</w:t>
      </w:r>
    </w:p>
    <w:p w:rsidR="00CE13DA" w:rsidRPr="00555DA8" w:rsidRDefault="003B0109" w:rsidP="00555D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6B0146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1.1 Настоящее Положение определяет состав, порядок создания, организации работы, принятия решений Комиссией по урегулированию споров между участниками образовательных отношений </w:t>
      </w:r>
      <w:r>
        <w:rPr>
          <w:rFonts w:ascii="Times New Roman" w:hAnsi="Times New Roman" w:cs="Times New Roman"/>
          <w:sz w:val="28"/>
          <w:szCs w:val="28"/>
        </w:rPr>
        <w:t>МБОУ Верхне-Серебряковск</w:t>
      </w:r>
      <w:r w:rsidR="00F850FF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СОШ №12</w:t>
      </w:r>
      <w:r w:rsidRPr="00CE13DA">
        <w:rPr>
          <w:rFonts w:ascii="Times New Roman" w:hAnsi="Times New Roman" w:cs="Times New Roman"/>
          <w:sz w:val="28"/>
          <w:szCs w:val="28"/>
        </w:rPr>
        <w:t xml:space="preserve"> (далее – </w:t>
      </w:r>
      <w:r>
        <w:rPr>
          <w:rFonts w:ascii="Times New Roman" w:hAnsi="Times New Roman" w:cs="Times New Roman"/>
          <w:sz w:val="28"/>
          <w:szCs w:val="28"/>
        </w:rPr>
        <w:t>ОО</w:t>
      </w:r>
      <w:r w:rsidRPr="00CE13DA">
        <w:rPr>
          <w:rFonts w:ascii="Times New Roman" w:hAnsi="Times New Roman" w:cs="Times New Roman"/>
          <w:sz w:val="28"/>
          <w:szCs w:val="28"/>
        </w:rPr>
        <w:t xml:space="preserve">), а также порядок исполнения указанных решений.  </w:t>
      </w:r>
    </w:p>
    <w:p w:rsidR="00CE13DA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>1.2 Положение разработано в соответствии с Конституцией РФ, действующими законами и подзаконными актам</w:t>
      </w:r>
      <w:r w:rsidR="00717931">
        <w:rPr>
          <w:rFonts w:ascii="Times New Roman" w:hAnsi="Times New Roman" w:cs="Times New Roman"/>
          <w:sz w:val="28"/>
          <w:szCs w:val="28"/>
        </w:rPr>
        <w:t>и в сфере образования, Уставом ОО</w:t>
      </w:r>
      <w:r w:rsidRPr="00CE13DA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E13DA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1.3 Положение является локальным нормативным актом </w:t>
      </w:r>
      <w:r w:rsidR="00717931">
        <w:rPr>
          <w:rFonts w:ascii="Times New Roman" w:hAnsi="Times New Roman" w:cs="Times New Roman"/>
          <w:sz w:val="28"/>
          <w:szCs w:val="28"/>
        </w:rPr>
        <w:t>МБОУ Верхне-Серебряковской СОШ №12</w:t>
      </w:r>
      <w:r w:rsidRPr="00CE13DA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E13DA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1.4 Комиссия по урегулированию споров между участниками образовательных отношений </w:t>
      </w:r>
      <w:r w:rsidR="00717931">
        <w:rPr>
          <w:rFonts w:ascii="Times New Roman" w:hAnsi="Times New Roman" w:cs="Times New Roman"/>
          <w:sz w:val="28"/>
          <w:szCs w:val="28"/>
        </w:rPr>
        <w:t>ОО</w:t>
      </w:r>
      <w:r w:rsidRPr="00CE13DA">
        <w:rPr>
          <w:rFonts w:ascii="Times New Roman" w:hAnsi="Times New Roman" w:cs="Times New Roman"/>
          <w:sz w:val="28"/>
          <w:szCs w:val="28"/>
        </w:rPr>
        <w:t xml:space="preserve"> (далее – Комиссия) – это первичный коллегиальный орган </w:t>
      </w:r>
      <w:r>
        <w:rPr>
          <w:rFonts w:ascii="Times New Roman" w:hAnsi="Times New Roman" w:cs="Times New Roman"/>
          <w:sz w:val="28"/>
          <w:szCs w:val="28"/>
        </w:rPr>
        <w:t>ОО</w:t>
      </w:r>
      <w:r w:rsidRPr="00CE13DA">
        <w:rPr>
          <w:rFonts w:ascii="Times New Roman" w:hAnsi="Times New Roman" w:cs="Times New Roman"/>
          <w:sz w:val="28"/>
          <w:szCs w:val="28"/>
        </w:rPr>
        <w:t xml:space="preserve"> по рассмотрению конфликтных ситуаций, создаваемый в целях защиты обучающихся, родителями (законными представителями) несовершеннолетних обучающихся своих прав.  Комиссия по урегулированию споров между участниками образовательных отношений создается </w:t>
      </w:r>
      <w:proofErr w:type="gramStart"/>
      <w:r w:rsidRPr="00CE13DA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CE13DA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CE13DA" w:rsidRPr="00717931" w:rsidRDefault="00CE13DA" w:rsidP="0071793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931">
        <w:rPr>
          <w:rFonts w:ascii="Times New Roman" w:hAnsi="Times New Roman" w:cs="Times New Roman"/>
          <w:sz w:val="28"/>
          <w:szCs w:val="28"/>
        </w:rPr>
        <w:lastRenderedPageBreak/>
        <w:t xml:space="preserve">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работника;  </w:t>
      </w:r>
    </w:p>
    <w:p w:rsidR="00CE13DA" w:rsidRPr="00717931" w:rsidRDefault="00CE13DA" w:rsidP="0071793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931">
        <w:rPr>
          <w:rFonts w:ascii="Times New Roman" w:hAnsi="Times New Roman" w:cs="Times New Roman"/>
          <w:sz w:val="28"/>
          <w:szCs w:val="28"/>
        </w:rPr>
        <w:t xml:space="preserve"> применения локальных нормативных актов;  </w:t>
      </w:r>
    </w:p>
    <w:p w:rsidR="00CE13DA" w:rsidRPr="00717931" w:rsidRDefault="00CE13DA" w:rsidP="0071793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931">
        <w:rPr>
          <w:rFonts w:ascii="Times New Roman" w:hAnsi="Times New Roman" w:cs="Times New Roman"/>
          <w:sz w:val="28"/>
          <w:szCs w:val="28"/>
        </w:rPr>
        <w:t xml:space="preserve">обжалования решений о применении к </w:t>
      </w:r>
      <w:proofErr w:type="gramStart"/>
      <w:r w:rsidRPr="00717931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717931">
        <w:rPr>
          <w:rFonts w:ascii="Times New Roman" w:hAnsi="Times New Roman" w:cs="Times New Roman"/>
          <w:sz w:val="28"/>
          <w:szCs w:val="28"/>
        </w:rPr>
        <w:t xml:space="preserve"> дисциплинарного  </w:t>
      </w:r>
    </w:p>
    <w:p w:rsidR="00CE13DA" w:rsidRPr="00717931" w:rsidRDefault="00CE13DA" w:rsidP="0071793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931">
        <w:rPr>
          <w:rFonts w:ascii="Times New Roman" w:hAnsi="Times New Roman" w:cs="Times New Roman"/>
          <w:sz w:val="28"/>
          <w:szCs w:val="28"/>
        </w:rPr>
        <w:t xml:space="preserve">взыскания.  </w:t>
      </w:r>
    </w:p>
    <w:p w:rsidR="00CE13DA" w:rsidRPr="00CE13DA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1.5 Срок полномочий комиссии составляет один учебный год.  </w:t>
      </w:r>
    </w:p>
    <w:p w:rsidR="00CE13DA" w:rsidRPr="00CE13DA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 2. Структура и порядок формирования комиссии. </w:t>
      </w:r>
    </w:p>
    <w:p w:rsidR="00CE13DA" w:rsidRPr="00CE13DA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 2.1. Комиссия </w:t>
      </w:r>
      <w:r>
        <w:rPr>
          <w:rFonts w:ascii="Times New Roman" w:hAnsi="Times New Roman" w:cs="Times New Roman"/>
          <w:sz w:val="28"/>
          <w:szCs w:val="28"/>
        </w:rPr>
        <w:t>ОО</w:t>
      </w:r>
      <w:r w:rsidRPr="00CE13DA">
        <w:rPr>
          <w:rFonts w:ascii="Times New Roman" w:hAnsi="Times New Roman" w:cs="Times New Roman"/>
          <w:sz w:val="28"/>
          <w:szCs w:val="28"/>
        </w:rPr>
        <w:t xml:space="preserve"> создается из равного числа представителей (членов Комиссии) следующих категорий: </w:t>
      </w:r>
    </w:p>
    <w:p w:rsidR="00CE13DA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 - совершеннолетних обучающихся (2 представителя),  </w:t>
      </w:r>
    </w:p>
    <w:p w:rsidR="00CE13DA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- родителей (законных представителей) несовершеннолетних обучающихся (2 представителя),  </w:t>
      </w:r>
    </w:p>
    <w:p w:rsidR="00CE13DA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- работников </w:t>
      </w:r>
      <w:r>
        <w:rPr>
          <w:rFonts w:ascii="Times New Roman" w:hAnsi="Times New Roman" w:cs="Times New Roman"/>
          <w:sz w:val="28"/>
          <w:szCs w:val="28"/>
        </w:rPr>
        <w:t>ОО</w:t>
      </w:r>
      <w:r w:rsidRPr="00CE13DA">
        <w:rPr>
          <w:rFonts w:ascii="Times New Roman" w:hAnsi="Times New Roman" w:cs="Times New Roman"/>
          <w:sz w:val="28"/>
          <w:szCs w:val="28"/>
        </w:rPr>
        <w:t xml:space="preserve"> (2 представителя).  </w:t>
      </w:r>
    </w:p>
    <w:p w:rsidR="00CE13DA" w:rsidRPr="00CE13DA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2.2. Представители от </w:t>
      </w:r>
      <w:r>
        <w:rPr>
          <w:rFonts w:ascii="Times New Roman" w:hAnsi="Times New Roman" w:cs="Times New Roman"/>
          <w:sz w:val="28"/>
          <w:szCs w:val="28"/>
        </w:rPr>
        <w:t>ОО</w:t>
      </w:r>
      <w:r w:rsidRPr="00CE13DA">
        <w:rPr>
          <w:rFonts w:ascii="Times New Roman" w:hAnsi="Times New Roman" w:cs="Times New Roman"/>
          <w:sz w:val="28"/>
          <w:szCs w:val="28"/>
        </w:rPr>
        <w:t xml:space="preserve"> избираются на Совете </w:t>
      </w:r>
      <w:r>
        <w:rPr>
          <w:rFonts w:ascii="Times New Roman" w:hAnsi="Times New Roman" w:cs="Times New Roman"/>
          <w:sz w:val="28"/>
          <w:szCs w:val="28"/>
        </w:rPr>
        <w:t>ОО</w:t>
      </w:r>
      <w:r w:rsidRPr="00CE13DA">
        <w:rPr>
          <w:rFonts w:ascii="Times New Roman" w:hAnsi="Times New Roman" w:cs="Times New Roman"/>
          <w:sz w:val="28"/>
          <w:szCs w:val="28"/>
        </w:rPr>
        <w:t xml:space="preserve">  путем проведения открытого голосования.  Избранными в состав Комиссии считаются работники, получившие наибольшее количество голосов.  </w:t>
      </w:r>
    </w:p>
    <w:p w:rsidR="00CE13DA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2.3 Представители от родителей избираются на </w:t>
      </w:r>
      <w:r w:rsidR="00717931">
        <w:rPr>
          <w:rFonts w:ascii="Times New Roman" w:hAnsi="Times New Roman" w:cs="Times New Roman"/>
          <w:sz w:val="28"/>
          <w:szCs w:val="28"/>
        </w:rPr>
        <w:t>Попечительском совете</w:t>
      </w:r>
      <w:r w:rsidRPr="00CE13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ОО</w:t>
      </w:r>
      <w:r w:rsidRPr="00CE13DA">
        <w:rPr>
          <w:rFonts w:ascii="Times New Roman" w:hAnsi="Times New Roman" w:cs="Times New Roman"/>
          <w:sz w:val="28"/>
          <w:szCs w:val="28"/>
        </w:rPr>
        <w:t xml:space="preserve"> путем проведения открытого голосования.  Избранными в состав Комиссии считаются родители, получившие наибольшее количество голосов.  </w:t>
      </w:r>
    </w:p>
    <w:p w:rsidR="008F7450" w:rsidRDefault="006B0146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CE13DA" w:rsidRPr="00CE13DA">
        <w:rPr>
          <w:rFonts w:ascii="Times New Roman" w:hAnsi="Times New Roman" w:cs="Times New Roman"/>
          <w:sz w:val="28"/>
          <w:szCs w:val="28"/>
        </w:rPr>
        <w:t xml:space="preserve">. Представители от совершеннолетних обучающихся избираются на </w:t>
      </w:r>
      <w:r w:rsidR="00CE13DA">
        <w:rPr>
          <w:rFonts w:ascii="Times New Roman" w:hAnsi="Times New Roman" w:cs="Times New Roman"/>
          <w:sz w:val="28"/>
          <w:szCs w:val="28"/>
        </w:rPr>
        <w:t>Ученическом</w:t>
      </w:r>
      <w:r w:rsidR="00CE13DA" w:rsidRPr="00CE13DA">
        <w:rPr>
          <w:rFonts w:ascii="Times New Roman" w:hAnsi="Times New Roman" w:cs="Times New Roman"/>
          <w:sz w:val="28"/>
          <w:szCs w:val="28"/>
        </w:rPr>
        <w:t xml:space="preserve"> совете </w:t>
      </w:r>
      <w:r w:rsidR="00CE13DA">
        <w:rPr>
          <w:rFonts w:ascii="Times New Roman" w:hAnsi="Times New Roman" w:cs="Times New Roman"/>
          <w:sz w:val="28"/>
          <w:szCs w:val="28"/>
        </w:rPr>
        <w:t>ОО</w:t>
      </w:r>
      <w:r w:rsidR="00CE13DA" w:rsidRPr="00CE13DA">
        <w:rPr>
          <w:rFonts w:ascii="Times New Roman" w:hAnsi="Times New Roman" w:cs="Times New Roman"/>
          <w:sz w:val="28"/>
          <w:szCs w:val="28"/>
        </w:rPr>
        <w:t xml:space="preserve"> путем проведения открытого голосования.  Избранными в состав Комиссии считаются обучающиеся, получившие наибольшее количество голосов.  На первом заседании Комиссия путем проведения открытого голосования избирает из своего состава председателя комиссии и секретаря.  </w:t>
      </w:r>
    </w:p>
    <w:p w:rsidR="00CE13DA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2.5. Утверждение состава Комиссии (изменение состава) осуществляется приказом директора </w:t>
      </w:r>
      <w:r>
        <w:rPr>
          <w:rFonts w:ascii="Times New Roman" w:hAnsi="Times New Roman" w:cs="Times New Roman"/>
          <w:sz w:val="28"/>
          <w:szCs w:val="28"/>
        </w:rPr>
        <w:t>ОО</w:t>
      </w:r>
      <w:r w:rsidRPr="00CE13DA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E13DA" w:rsidRPr="00CE13DA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2.6. В случае если по каким-либо причинам член комиссии не может осуществлять возложенные на него обязанности, </w:t>
      </w:r>
      <w:r w:rsidR="00717931">
        <w:rPr>
          <w:rFonts w:ascii="Times New Roman" w:hAnsi="Times New Roman" w:cs="Times New Roman"/>
          <w:sz w:val="28"/>
          <w:szCs w:val="28"/>
        </w:rPr>
        <w:t xml:space="preserve">Совет ОО, </w:t>
      </w:r>
      <w:r>
        <w:rPr>
          <w:rFonts w:ascii="Times New Roman" w:hAnsi="Times New Roman" w:cs="Times New Roman"/>
          <w:sz w:val="28"/>
          <w:szCs w:val="28"/>
        </w:rPr>
        <w:t>Попечительский совет</w:t>
      </w:r>
      <w:r w:rsidRPr="00CE13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ОО</w:t>
      </w:r>
      <w:r w:rsidRPr="00CE13D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Ученический</w:t>
      </w:r>
      <w:r w:rsidRPr="00CE13DA">
        <w:rPr>
          <w:rFonts w:ascii="Times New Roman" w:hAnsi="Times New Roman" w:cs="Times New Roman"/>
          <w:sz w:val="28"/>
          <w:szCs w:val="28"/>
        </w:rPr>
        <w:t xml:space="preserve"> совет </w:t>
      </w:r>
      <w:r>
        <w:rPr>
          <w:rFonts w:ascii="Times New Roman" w:hAnsi="Times New Roman" w:cs="Times New Roman"/>
          <w:sz w:val="28"/>
          <w:szCs w:val="28"/>
        </w:rPr>
        <w:t>ОО</w:t>
      </w:r>
      <w:r w:rsidRPr="00CE13DA">
        <w:rPr>
          <w:rFonts w:ascii="Times New Roman" w:hAnsi="Times New Roman" w:cs="Times New Roman"/>
          <w:sz w:val="28"/>
          <w:szCs w:val="28"/>
        </w:rPr>
        <w:t xml:space="preserve"> соответственно избирает другого представителя на ближайшем своём заседании, но не позднее 15 календарных дней.   </w:t>
      </w:r>
    </w:p>
    <w:p w:rsidR="00CE13DA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 2.7. Председатель комиссии:  </w:t>
      </w:r>
    </w:p>
    <w:p w:rsidR="00CE13DA" w:rsidRPr="00717931" w:rsidRDefault="00CE13DA" w:rsidP="0071793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931">
        <w:rPr>
          <w:rFonts w:ascii="Times New Roman" w:hAnsi="Times New Roman" w:cs="Times New Roman"/>
          <w:sz w:val="28"/>
          <w:szCs w:val="28"/>
        </w:rPr>
        <w:lastRenderedPageBreak/>
        <w:t xml:space="preserve">открывает заседание;  </w:t>
      </w:r>
    </w:p>
    <w:p w:rsidR="00CE13DA" w:rsidRPr="00717931" w:rsidRDefault="00CE13DA" w:rsidP="0071793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931">
        <w:rPr>
          <w:rFonts w:ascii="Times New Roman" w:hAnsi="Times New Roman" w:cs="Times New Roman"/>
          <w:sz w:val="28"/>
          <w:szCs w:val="28"/>
        </w:rPr>
        <w:t xml:space="preserve">объявляет заседание правомочным или выносит решение о его переносе из-за отсутствия кворума;  </w:t>
      </w:r>
    </w:p>
    <w:p w:rsidR="00CE13DA" w:rsidRPr="00717931" w:rsidRDefault="00CE13DA" w:rsidP="0071793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931">
        <w:rPr>
          <w:rFonts w:ascii="Times New Roman" w:hAnsi="Times New Roman" w:cs="Times New Roman"/>
          <w:sz w:val="28"/>
          <w:szCs w:val="28"/>
        </w:rPr>
        <w:t xml:space="preserve">оглашает повестку заседания, имеющиеся к заседанию материалы, поступившие заявления, обращения, жалобы;   </w:t>
      </w:r>
    </w:p>
    <w:p w:rsidR="00CE13DA" w:rsidRPr="00717931" w:rsidRDefault="00CE13DA" w:rsidP="0071793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931">
        <w:rPr>
          <w:rFonts w:ascii="Times New Roman" w:hAnsi="Times New Roman" w:cs="Times New Roman"/>
          <w:sz w:val="28"/>
          <w:szCs w:val="28"/>
        </w:rPr>
        <w:t xml:space="preserve"> принимает заявления, обращения, жалобы, объяснения и т.п.;   </w:t>
      </w:r>
    </w:p>
    <w:p w:rsidR="00CE13DA" w:rsidRPr="00717931" w:rsidRDefault="00CE13DA" w:rsidP="0071793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931">
        <w:rPr>
          <w:rFonts w:ascii="Times New Roman" w:hAnsi="Times New Roman" w:cs="Times New Roman"/>
          <w:sz w:val="28"/>
          <w:szCs w:val="28"/>
        </w:rPr>
        <w:t xml:space="preserve"> выносит на голосование вопросы, рассматриваемые комиссией;  </w:t>
      </w:r>
    </w:p>
    <w:p w:rsidR="00CE13DA" w:rsidRPr="00717931" w:rsidRDefault="00CE13DA" w:rsidP="0071793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931">
        <w:rPr>
          <w:rFonts w:ascii="Times New Roman" w:hAnsi="Times New Roman" w:cs="Times New Roman"/>
          <w:sz w:val="28"/>
          <w:szCs w:val="28"/>
        </w:rPr>
        <w:t xml:space="preserve">подводит итоги голосования и оглашает принятые решения;  </w:t>
      </w:r>
    </w:p>
    <w:p w:rsidR="00CE13DA" w:rsidRPr="00717931" w:rsidRDefault="00CE13DA" w:rsidP="0071793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931">
        <w:rPr>
          <w:rFonts w:ascii="Times New Roman" w:hAnsi="Times New Roman" w:cs="Times New Roman"/>
          <w:sz w:val="28"/>
          <w:szCs w:val="28"/>
        </w:rPr>
        <w:t xml:space="preserve">объявляет о завершении заседания комиссии;  </w:t>
      </w:r>
    </w:p>
    <w:p w:rsidR="00CE13DA" w:rsidRPr="00717931" w:rsidRDefault="00CE13DA" w:rsidP="0071793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931">
        <w:rPr>
          <w:rFonts w:ascii="Times New Roman" w:hAnsi="Times New Roman" w:cs="Times New Roman"/>
          <w:sz w:val="28"/>
          <w:szCs w:val="28"/>
        </w:rPr>
        <w:t xml:space="preserve">подписывает протокол заседания комиссии;  </w:t>
      </w:r>
    </w:p>
    <w:p w:rsidR="00CE13DA" w:rsidRPr="00717931" w:rsidRDefault="00CE13DA" w:rsidP="0071793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931">
        <w:rPr>
          <w:rFonts w:ascii="Times New Roman" w:hAnsi="Times New Roman" w:cs="Times New Roman"/>
          <w:sz w:val="28"/>
          <w:szCs w:val="28"/>
        </w:rPr>
        <w:t xml:space="preserve">контролирует и обеспечивает выполнение решений комиссии;  </w:t>
      </w:r>
    </w:p>
    <w:p w:rsidR="00CE13DA" w:rsidRPr="00717931" w:rsidRDefault="00CE13DA" w:rsidP="0071793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931">
        <w:rPr>
          <w:rFonts w:ascii="Times New Roman" w:hAnsi="Times New Roman" w:cs="Times New Roman"/>
          <w:sz w:val="28"/>
          <w:szCs w:val="28"/>
        </w:rPr>
        <w:t xml:space="preserve">анализирует причины возникновения конфликтной ситуации;   </w:t>
      </w:r>
    </w:p>
    <w:p w:rsidR="00CE13DA" w:rsidRPr="00717931" w:rsidRDefault="00CE13DA" w:rsidP="0071793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931">
        <w:rPr>
          <w:rFonts w:ascii="Times New Roman" w:hAnsi="Times New Roman" w:cs="Times New Roman"/>
          <w:sz w:val="28"/>
          <w:szCs w:val="28"/>
        </w:rPr>
        <w:t>доводит принятое комиссией</w:t>
      </w:r>
      <w:r w:rsidR="00717931" w:rsidRPr="00717931">
        <w:rPr>
          <w:rFonts w:ascii="Times New Roman" w:hAnsi="Times New Roman" w:cs="Times New Roman"/>
          <w:sz w:val="28"/>
          <w:szCs w:val="28"/>
        </w:rPr>
        <w:t xml:space="preserve"> решение до сведения директора ОО в </w:t>
      </w:r>
      <w:r w:rsidRPr="00717931">
        <w:rPr>
          <w:rFonts w:ascii="Times New Roman" w:hAnsi="Times New Roman" w:cs="Times New Roman"/>
          <w:sz w:val="28"/>
          <w:szCs w:val="28"/>
        </w:rPr>
        <w:t xml:space="preserve"> </w:t>
      </w:r>
      <w:r w:rsidR="00717931" w:rsidRPr="00717931">
        <w:rPr>
          <w:rFonts w:ascii="Times New Roman" w:hAnsi="Times New Roman" w:cs="Times New Roman"/>
          <w:sz w:val="28"/>
          <w:szCs w:val="28"/>
        </w:rPr>
        <w:t xml:space="preserve">трёхдневный срок </w:t>
      </w:r>
      <w:proofErr w:type="gramStart"/>
      <w:r w:rsidRPr="00717931">
        <w:rPr>
          <w:rFonts w:ascii="Times New Roman" w:hAnsi="Times New Roman" w:cs="Times New Roman"/>
          <w:sz w:val="28"/>
          <w:szCs w:val="28"/>
        </w:rPr>
        <w:t>с даты принятия</w:t>
      </w:r>
      <w:proofErr w:type="gramEnd"/>
      <w:r w:rsidRPr="00717931">
        <w:rPr>
          <w:rFonts w:ascii="Times New Roman" w:hAnsi="Times New Roman" w:cs="Times New Roman"/>
          <w:sz w:val="28"/>
          <w:szCs w:val="28"/>
        </w:rPr>
        <w:t xml:space="preserve"> решения;  </w:t>
      </w:r>
    </w:p>
    <w:p w:rsidR="00CE13DA" w:rsidRPr="00717931" w:rsidRDefault="00CE13DA" w:rsidP="0071793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931">
        <w:rPr>
          <w:rFonts w:ascii="Times New Roman" w:hAnsi="Times New Roman" w:cs="Times New Roman"/>
          <w:sz w:val="28"/>
          <w:szCs w:val="28"/>
        </w:rPr>
        <w:t xml:space="preserve">вносит предложения директору </w:t>
      </w:r>
      <w:r w:rsidR="00717931" w:rsidRPr="00717931">
        <w:rPr>
          <w:rFonts w:ascii="Times New Roman" w:hAnsi="Times New Roman" w:cs="Times New Roman"/>
          <w:sz w:val="28"/>
          <w:szCs w:val="28"/>
        </w:rPr>
        <w:t>ОО</w:t>
      </w:r>
      <w:r w:rsidRPr="00717931">
        <w:rPr>
          <w:rFonts w:ascii="Times New Roman" w:hAnsi="Times New Roman" w:cs="Times New Roman"/>
          <w:sz w:val="28"/>
          <w:szCs w:val="28"/>
        </w:rPr>
        <w:t xml:space="preserve"> по исключению рецидива конфликтной ситуации;  </w:t>
      </w:r>
    </w:p>
    <w:p w:rsidR="00CE13DA" w:rsidRPr="00717931" w:rsidRDefault="00CE13DA" w:rsidP="0071793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931">
        <w:rPr>
          <w:rFonts w:ascii="Times New Roman" w:hAnsi="Times New Roman" w:cs="Times New Roman"/>
          <w:sz w:val="28"/>
          <w:szCs w:val="28"/>
        </w:rPr>
        <w:t xml:space="preserve">готовит отчёт о работе Комиссии по итогам учебного года и отчитывается на последнем заседании Педагогического совета </w:t>
      </w:r>
      <w:r w:rsidR="00717931" w:rsidRPr="00717931">
        <w:rPr>
          <w:rFonts w:ascii="Times New Roman" w:hAnsi="Times New Roman" w:cs="Times New Roman"/>
          <w:sz w:val="28"/>
          <w:szCs w:val="28"/>
        </w:rPr>
        <w:t xml:space="preserve">ОО </w:t>
      </w:r>
      <w:r w:rsidRPr="00717931">
        <w:rPr>
          <w:rFonts w:ascii="Times New Roman" w:hAnsi="Times New Roman" w:cs="Times New Roman"/>
          <w:sz w:val="28"/>
          <w:szCs w:val="28"/>
        </w:rPr>
        <w:t xml:space="preserve">текущего учебного года. </w:t>
      </w:r>
    </w:p>
    <w:p w:rsidR="00CE13DA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 2.8 Секретарь Комиссии ведёт протокол заседания Комиссии, подписывает его, обеспечивает сохранность, подшивку, передачу новому составу Комиссии в пределах текущего учебного года по акту (приложение 1 к настоящему Положению), обеспечивает документооборот Комиссии.  </w:t>
      </w:r>
    </w:p>
    <w:p w:rsidR="00CE13DA" w:rsidRPr="00CE13DA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>2.9</w:t>
      </w:r>
      <w:r w:rsidR="00717931">
        <w:rPr>
          <w:rFonts w:ascii="Times New Roman" w:hAnsi="Times New Roman" w:cs="Times New Roman"/>
          <w:sz w:val="28"/>
          <w:szCs w:val="28"/>
        </w:rPr>
        <w:t xml:space="preserve">. </w:t>
      </w:r>
      <w:r w:rsidRPr="00CE13DA">
        <w:rPr>
          <w:rFonts w:ascii="Times New Roman" w:hAnsi="Times New Roman" w:cs="Times New Roman"/>
          <w:sz w:val="28"/>
          <w:szCs w:val="28"/>
        </w:rPr>
        <w:t xml:space="preserve">Члены Комиссии обязаны лично присутствовать на её заседаниях с правом голоса, голосуют по вопросам повестки дня, с правом особого мнения.  При решении вопросов на заседании Комиссии каждый член обладает одним голосом. Передача права голоса членом Комиссии иному лицу, в том числе другому члену Комиссии, не допускается.  Личное присутствие членов Комиссии на её заседаниях обязательно, за исключением случаев отсутствия по уважительным причинам, о чём членом Комиссии заблаговременно уведомляет её председателя.  Член Комиссии должен ориентироваться в законодательстве РФ, знать Устав и иные локальные нормативные акты </w:t>
      </w:r>
      <w:r>
        <w:rPr>
          <w:rFonts w:ascii="Times New Roman" w:hAnsi="Times New Roman" w:cs="Times New Roman"/>
          <w:sz w:val="28"/>
          <w:szCs w:val="28"/>
        </w:rPr>
        <w:t>ОО</w:t>
      </w:r>
      <w:r w:rsidRPr="00CE13DA">
        <w:rPr>
          <w:rFonts w:ascii="Times New Roman" w:hAnsi="Times New Roman" w:cs="Times New Roman"/>
          <w:sz w:val="28"/>
          <w:szCs w:val="28"/>
        </w:rPr>
        <w:t xml:space="preserve">.  Член Комиссии при принятии решения руководствуется действующим законодательством РФ и своими внутренними </w:t>
      </w:r>
      <w:r w:rsidRPr="00CE13DA">
        <w:rPr>
          <w:rFonts w:ascii="Times New Roman" w:hAnsi="Times New Roman" w:cs="Times New Roman"/>
          <w:sz w:val="28"/>
          <w:szCs w:val="28"/>
        </w:rPr>
        <w:lastRenderedPageBreak/>
        <w:t xml:space="preserve">убеждениями.  Осуществление членами Комиссии своих функций производится на безвозмездной основе.  </w:t>
      </w:r>
    </w:p>
    <w:p w:rsidR="003A6D23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 Члены Комиссии имеют право:  </w:t>
      </w:r>
    </w:p>
    <w:p w:rsidR="003A6D23" w:rsidRPr="00717931" w:rsidRDefault="00CE13DA" w:rsidP="0071793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931">
        <w:rPr>
          <w:rFonts w:ascii="Times New Roman" w:hAnsi="Times New Roman" w:cs="Times New Roman"/>
          <w:sz w:val="28"/>
          <w:szCs w:val="28"/>
        </w:rPr>
        <w:t xml:space="preserve">участвовать в деловом и свободном обсуждении всех вопросов, рассматриваемых на заседаниях Комиссии;  </w:t>
      </w:r>
    </w:p>
    <w:p w:rsidR="003A6D23" w:rsidRPr="00717931" w:rsidRDefault="00CE13DA" w:rsidP="0071793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931">
        <w:rPr>
          <w:rFonts w:ascii="Times New Roman" w:hAnsi="Times New Roman" w:cs="Times New Roman"/>
          <w:sz w:val="28"/>
          <w:szCs w:val="28"/>
        </w:rPr>
        <w:t xml:space="preserve">открыто высказывать свое мнение; </w:t>
      </w:r>
    </w:p>
    <w:p w:rsidR="003A6D23" w:rsidRPr="00717931" w:rsidRDefault="00CE13DA" w:rsidP="0071793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931">
        <w:rPr>
          <w:rFonts w:ascii="Times New Roman" w:hAnsi="Times New Roman" w:cs="Times New Roman"/>
          <w:sz w:val="28"/>
          <w:szCs w:val="28"/>
        </w:rPr>
        <w:t xml:space="preserve">вносить предложения по выходу из сложившейся конфликтной ситуации и искоренению причин её возникновения в </w:t>
      </w:r>
      <w:r w:rsidR="00717931" w:rsidRPr="00717931">
        <w:rPr>
          <w:rFonts w:ascii="Times New Roman" w:hAnsi="Times New Roman" w:cs="Times New Roman"/>
          <w:sz w:val="28"/>
          <w:szCs w:val="28"/>
        </w:rPr>
        <w:t>ОО</w:t>
      </w:r>
      <w:r w:rsidRPr="00717931">
        <w:rPr>
          <w:rFonts w:ascii="Times New Roman" w:hAnsi="Times New Roman" w:cs="Times New Roman"/>
          <w:sz w:val="28"/>
          <w:szCs w:val="28"/>
        </w:rPr>
        <w:t xml:space="preserve"> в будущем;  </w:t>
      </w:r>
    </w:p>
    <w:p w:rsidR="003A6D23" w:rsidRPr="00717931" w:rsidRDefault="00CE13DA" w:rsidP="0071793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931">
        <w:rPr>
          <w:rFonts w:ascii="Times New Roman" w:hAnsi="Times New Roman" w:cs="Times New Roman"/>
          <w:sz w:val="28"/>
          <w:szCs w:val="28"/>
        </w:rPr>
        <w:t xml:space="preserve">запрашивать у администрации </w:t>
      </w:r>
      <w:r w:rsidR="00717931" w:rsidRPr="00717931">
        <w:rPr>
          <w:rFonts w:ascii="Times New Roman" w:hAnsi="Times New Roman" w:cs="Times New Roman"/>
          <w:sz w:val="28"/>
          <w:szCs w:val="28"/>
        </w:rPr>
        <w:t>ОО</w:t>
      </w:r>
      <w:r w:rsidRPr="00717931">
        <w:rPr>
          <w:rFonts w:ascii="Times New Roman" w:hAnsi="Times New Roman" w:cs="Times New Roman"/>
          <w:sz w:val="28"/>
          <w:szCs w:val="28"/>
        </w:rPr>
        <w:t xml:space="preserve"> необходимые материалы для заседания Комиссии;  </w:t>
      </w:r>
    </w:p>
    <w:p w:rsidR="00717931" w:rsidRPr="00717931" w:rsidRDefault="00CE13DA" w:rsidP="0071793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931">
        <w:rPr>
          <w:rFonts w:ascii="Times New Roman" w:hAnsi="Times New Roman" w:cs="Times New Roman"/>
          <w:sz w:val="28"/>
          <w:szCs w:val="28"/>
        </w:rPr>
        <w:t xml:space="preserve">решать иные вопросы в соответствии с настоящим Положением, поручениями председателя Комиссии.  </w:t>
      </w:r>
    </w:p>
    <w:p w:rsidR="003A6D23" w:rsidRPr="00717931" w:rsidRDefault="00CE13DA" w:rsidP="00717931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17931">
        <w:rPr>
          <w:rFonts w:ascii="Times New Roman" w:hAnsi="Times New Roman" w:cs="Times New Roman"/>
          <w:sz w:val="28"/>
          <w:szCs w:val="28"/>
        </w:rPr>
        <w:t xml:space="preserve">Члены Комиссии обязаны:  </w:t>
      </w:r>
    </w:p>
    <w:p w:rsidR="003A6D23" w:rsidRPr="00717931" w:rsidRDefault="00CE13DA" w:rsidP="0071793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931">
        <w:rPr>
          <w:rFonts w:ascii="Times New Roman" w:hAnsi="Times New Roman" w:cs="Times New Roman"/>
          <w:sz w:val="28"/>
          <w:szCs w:val="28"/>
        </w:rPr>
        <w:t xml:space="preserve">содействовать разрешению сложившейся конфликтной ситуации и исключению рецидива;  </w:t>
      </w:r>
    </w:p>
    <w:p w:rsidR="003A6D23" w:rsidRPr="00717931" w:rsidRDefault="00CE13DA" w:rsidP="0071793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931">
        <w:rPr>
          <w:rFonts w:ascii="Times New Roman" w:hAnsi="Times New Roman" w:cs="Times New Roman"/>
          <w:sz w:val="28"/>
          <w:szCs w:val="28"/>
        </w:rPr>
        <w:t xml:space="preserve">активно участвовать в работе комиссии, регулярно посещать заседания;  </w:t>
      </w:r>
    </w:p>
    <w:p w:rsidR="003A6D23" w:rsidRPr="00717931" w:rsidRDefault="00CE13DA" w:rsidP="0071793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931">
        <w:rPr>
          <w:rFonts w:ascii="Times New Roman" w:hAnsi="Times New Roman" w:cs="Times New Roman"/>
          <w:sz w:val="28"/>
          <w:szCs w:val="28"/>
        </w:rPr>
        <w:t xml:space="preserve">готовить необходимые материалы к заседаниям;  </w:t>
      </w:r>
    </w:p>
    <w:p w:rsidR="003A6D23" w:rsidRPr="00717931" w:rsidRDefault="00CE13DA" w:rsidP="0071793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931">
        <w:rPr>
          <w:rFonts w:ascii="Times New Roman" w:hAnsi="Times New Roman" w:cs="Times New Roman"/>
          <w:sz w:val="28"/>
          <w:szCs w:val="28"/>
        </w:rPr>
        <w:t xml:space="preserve">качественно и своевременно выполнять все решения и поручения председателя Комиссии;  </w:t>
      </w:r>
    </w:p>
    <w:p w:rsidR="003A6D23" w:rsidRPr="00717931" w:rsidRDefault="00CE13DA" w:rsidP="0071793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931">
        <w:rPr>
          <w:rFonts w:ascii="Times New Roman" w:hAnsi="Times New Roman" w:cs="Times New Roman"/>
          <w:sz w:val="28"/>
          <w:szCs w:val="28"/>
        </w:rPr>
        <w:t xml:space="preserve">соблюдать этику;  </w:t>
      </w:r>
    </w:p>
    <w:p w:rsidR="003A6D23" w:rsidRPr="00717931" w:rsidRDefault="00CE13DA" w:rsidP="0071793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931">
        <w:rPr>
          <w:rFonts w:ascii="Times New Roman" w:hAnsi="Times New Roman" w:cs="Times New Roman"/>
          <w:sz w:val="28"/>
          <w:szCs w:val="28"/>
        </w:rPr>
        <w:t xml:space="preserve"> признавать и выполнять требования настоящего Положения;  </w:t>
      </w:r>
    </w:p>
    <w:p w:rsidR="003A6D23" w:rsidRPr="00717931" w:rsidRDefault="00CE13DA" w:rsidP="0071793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931">
        <w:rPr>
          <w:rFonts w:ascii="Times New Roman" w:hAnsi="Times New Roman" w:cs="Times New Roman"/>
          <w:sz w:val="28"/>
          <w:szCs w:val="28"/>
        </w:rPr>
        <w:t xml:space="preserve">голосовать по вопросам повестки дня; </w:t>
      </w:r>
    </w:p>
    <w:p w:rsidR="003A6D23" w:rsidRPr="00717931" w:rsidRDefault="00CE13DA" w:rsidP="0071793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931">
        <w:rPr>
          <w:rFonts w:ascii="Times New Roman" w:hAnsi="Times New Roman" w:cs="Times New Roman"/>
          <w:sz w:val="28"/>
          <w:szCs w:val="28"/>
        </w:rPr>
        <w:t xml:space="preserve">подписать протокол заседания Комиссии.  </w:t>
      </w:r>
    </w:p>
    <w:p w:rsidR="003A6D23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>2.10</w:t>
      </w:r>
      <w:r w:rsidR="00717931">
        <w:rPr>
          <w:rFonts w:ascii="Times New Roman" w:hAnsi="Times New Roman" w:cs="Times New Roman"/>
          <w:sz w:val="28"/>
          <w:szCs w:val="28"/>
        </w:rPr>
        <w:t xml:space="preserve">. </w:t>
      </w:r>
      <w:r w:rsidRPr="00CE13DA">
        <w:rPr>
          <w:rFonts w:ascii="Times New Roman" w:hAnsi="Times New Roman" w:cs="Times New Roman"/>
          <w:sz w:val="28"/>
          <w:szCs w:val="28"/>
        </w:rPr>
        <w:t xml:space="preserve"> На заседании Комиссии вправе присутствовать и давать пояснения:  </w:t>
      </w:r>
    </w:p>
    <w:p w:rsidR="003B0109" w:rsidRDefault="00CE13DA" w:rsidP="00717931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931">
        <w:rPr>
          <w:rFonts w:ascii="Times New Roman" w:hAnsi="Times New Roman" w:cs="Times New Roman"/>
          <w:sz w:val="28"/>
          <w:szCs w:val="28"/>
        </w:rPr>
        <w:t>обратившееся лицо (заявитель), но в г</w:t>
      </w:r>
      <w:r w:rsidR="003B0109">
        <w:rPr>
          <w:rFonts w:ascii="Times New Roman" w:hAnsi="Times New Roman" w:cs="Times New Roman"/>
          <w:sz w:val="28"/>
          <w:szCs w:val="28"/>
        </w:rPr>
        <w:t>олосовании участия не принимает;</w:t>
      </w:r>
      <w:r w:rsidRPr="0071793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E13DA" w:rsidRPr="00717931" w:rsidRDefault="00CE13DA" w:rsidP="00717931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931">
        <w:rPr>
          <w:rFonts w:ascii="Times New Roman" w:hAnsi="Times New Roman" w:cs="Times New Roman"/>
          <w:sz w:val="28"/>
          <w:szCs w:val="28"/>
        </w:rPr>
        <w:t xml:space="preserve">лица из числа работников, обучающихся </w:t>
      </w:r>
      <w:r w:rsidR="00717931" w:rsidRPr="00717931">
        <w:rPr>
          <w:rFonts w:ascii="Times New Roman" w:hAnsi="Times New Roman" w:cs="Times New Roman"/>
          <w:sz w:val="28"/>
          <w:szCs w:val="28"/>
        </w:rPr>
        <w:t>ОО</w:t>
      </w:r>
      <w:r w:rsidRPr="00717931">
        <w:rPr>
          <w:rFonts w:ascii="Times New Roman" w:hAnsi="Times New Roman" w:cs="Times New Roman"/>
          <w:sz w:val="28"/>
          <w:szCs w:val="28"/>
        </w:rPr>
        <w:t xml:space="preserve">, родителей для дачи пояснений. В голосовании участия не принимают. </w:t>
      </w:r>
    </w:p>
    <w:p w:rsidR="00CE13DA" w:rsidRPr="00CE13DA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 3. Порядок деятельности и документооборот Комиссии. </w:t>
      </w:r>
    </w:p>
    <w:p w:rsidR="003A6D23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 3.1. В своей работе Комиссия должна обеспечивать соблюдение прав и законных интересов человека и гражданина. </w:t>
      </w:r>
    </w:p>
    <w:p w:rsidR="003A6D23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lastRenderedPageBreak/>
        <w:t xml:space="preserve">3.2. </w:t>
      </w:r>
      <w:proofErr w:type="gramStart"/>
      <w:r w:rsidRPr="00CE13DA">
        <w:rPr>
          <w:rFonts w:ascii="Times New Roman" w:hAnsi="Times New Roman" w:cs="Times New Roman"/>
          <w:sz w:val="28"/>
          <w:szCs w:val="28"/>
        </w:rPr>
        <w:t>Заседание Комиссии проводятся при поступлении письменного обращения на имя председателя Комиссии, а также в случаях необходимости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взыскания, и в иных случаях.</w:t>
      </w:r>
      <w:proofErr w:type="gramEnd"/>
      <w:r w:rsidRPr="00CE13DA">
        <w:rPr>
          <w:rFonts w:ascii="Times New Roman" w:hAnsi="Times New Roman" w:cs="Times New Roman"/>
          <w:sz w:val="28"/>
          <w:szCs w:val="28"/>
        </w:rPr>
        <w:t xml:space="preserve"> Обращение оформляется письменно в произвольной форме, в нём отражается ФИО заявителя (его представителя), его  данные, суть произошедшего. При поступлении обращения председатель Комиссии в трёхдневный срок принимает решение о дате, времени и месте его рассмотрения и доводит его до сведения секретаря Комиссии. Секретарь Комиссии оповещает всех членов Комиссии и заявителя о дате, времени, месте и предмете заседания Комиссии, уточняет возможность явки на заседание его членов. Во всех иных случаях председатель Комиссии принимает решение о дате, времени и месте заседания Комиссии и доводит его до сведения секретаря Комиссии. Секретарь Комиссии оповещает всех членов Комиссии и заявителя о дате, времени, месте и предмете заседания Комиссии, уточняет возможность явки на заседание его членов. </w:t>
      </w:r>
    </w:p>
    <w:p w:rsidR="00F850FF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>3.3.</w:t>
      </w:r>
      <w:r w:rsidR="00F850FF">
        <w:rPr>
          <w:rFonts w:ascii="Times New Roman" w:hAnsi="Times New Roman" w:cs="Times New Roman"/>
          <w:sz w:val="28"/>
          <w:szCs w:val="28"/>
        </w:rPr>
        <w:t xml:space="preserve"> </w:t>
      </w:r>
      <w:r w:rsidRPr="00CE13DA">
        <w:rPr>
          <w:rFonts w:ascii="Times New Roman" w:hAnsi="Times New Roman" w:cs="Times New Roman"/>
          <w:sz w:val="28"/>
          <w:szCs w:val="28"/>
        </w:rPr>
        <w:t xml:space="preserve">Заседание правомочно при наличии кворума – присутствия по одному представителю от каждой категории утверждённых членов Комиссии. </w:t>
      </w:r>
    </w:p>
    <w:p w:rsidR="00F850FF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3.4. Решения Комиссии принимаются большинством голосов присутствующих путём открытого голосования. При равенстве голосов решающее слово имеет председатель Комиссии.  </w:t>
      </w:r>
    </w:p>
    <w:p w:rsidR="00CE13DA" w:rsidRPr="00CE13DA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3.5. Решения Комиссии оформляются протокольно (приложение 2 к настоящему Положению). В окончательном варианте протокол оформляется секретарём не позднее 3-х календарных дней.  </w:t>
      </w:r>
    </w:p>
    <w:p w:rsidR="00717931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Протоколы подписываются председателем, секретарем и всеми членами  Комиссии, помещаются на хранение секретарём Комиссии в папку «Протоколы заседания Комиссии по урегулированию споров между участниками образовательных отношений </w:t>
      </w:r>
      <w:r w:rsidR="00F850FF">
        <w:rPr>
          <w:rFonts w:ascii="Times New Roman" w:hAnsi="Times New Roman" w:cs="Times New Roman"/>
          <w:sz w:val="28"/>
          <w:szCs w:val="28"/>
        </w:rPr>
        <w:t>МБОУ Верхне-Серебряковской СОШ №12</w:t>
      </w:r>
      <w:r w:rsidRPr="00CE13DA">
        <w:rPr>
          <w:rFonts w:ascii="Times New Roman" w:hAnsi="Times New Roman" w:cs="Times New Roman"/>
          <w:sz w:val="28"/>
          <w:szCs w:val="28"/>
        </w:rPr>
        <w:t xml:space="preserve"> за _____/_____ учебный год». </w:t>
      </w:r>
    </w:p>
    <w:p w:rsidR="00F850FF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13DA">
        <w:rPr>
          <w:rFonts w:ascii="Times New Roman" w:hAnsi="Times New Roman" w:cs="Times New Roman"/>
          <w:sz w:val="28"/>
          <w:szCs w:val="28"/>
        </w:rPr>
        <w:lastRenderedPageBreak/>
        <w:t>По окончании учебного года папка протоколов с отчётом председателя Комиссии о работе за год по описи</w:t>
      </w:r>
      <w:proofErr w:type="gramEnd"/>
      <w:r w:rsidRPr="00CE13DA">
        <w:rPr>
          <w:rFonts w:ascii="Times New Roman" w:hAnsi="Times New Roman" w:cs="Times New Roman"/>
          <w:sz w:val="28"/>
          <w:szCs w:val="28"/>
        </w:rPr>
        <w:t xml:space="preserve"> передаётся секретарём Комиссии на хранение в архив </w:t>
      </w:r>
      <w:r w:rsidR="00F850FF">
        <w:rPr>
          <w:rFonts w:ascii="Times New Roman" w:hAnsi="Times New Roman" w:cs="Times New Roman"/>
          <w:sz w:val="28"/>
          <w:szCs w:val="28"/>
        </w:rPr>
        <w:t>ОО</w:t>
      </w:r>
      <w:r w:rsidRPr="00CE13DA">
        <w:rPr>
          <w:rFonts w:ascii="Times New Roman" w:hAnsi="Times New Roman" w:cs="Times New Roman"/>
          <w:sz w:val="28"/>
          <w:szCs w:val="28"/>
        </w:rPr>
        <w:t xml:space="preserve">. Нумерация протоколов ведется от начала учебного года. В каждом протоколе должны быть указаны: </w:t>
      </w:r>
    </w:p>
    <w:p w:rsidR="00F850FF" w:rsidRPr="003B0109" w:rsidRDefault="00CE13DA" w:rsidP="003B0109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109">
        <w:rPr>
          <w:rFonts w:ascii="Times New Roman" w:hAnsi="Times New Roman" w:cs="Times New Roman"/>
          <w:sz w:val="28"/>
          <w:szCs w:val="28"/>
        </w:rPr>
        <w:t xml:space="preserve">порядковый номер протокола,  </w:t>
      </w:r>
    </w:p>
    <w:p w:rsidR="00F850FF" w:rsidRPr="003B0109" w:rsidRDefault="00CE13DA" w:rsidP="003B0109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109">
        <w:rPr>
          <w:rFonts w:ascii="Times New Roman" w:hAnsi="Times New Roman" w:cs="Times New Roman"/>
          <w:sz w:val="28"/>
          <w:szCs w:val="28"/>
        </w:rPr>
        <w:t xml:space="preserve">дата, время и место заседания,  </w:t>
      </w:r>
    </w:p>
    <w:p w:rsidR="00F850FF" w:rsidRPr="003B0109" w:rsidRDefault="00CE13DA" w:rsidP="003B0109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109">
        <w:rPr>
          <w:rFonts w:ascii="Times New Roman" w:hAnsi="Times New Roman" w:cs="Times New Roman"/>
          <w:sz w:val="28"/>
          <w:szCs w:val="28"/>
        </w:rPr>
        <w:t xml:space="preserve">присутствующие на заседании члены,  </w:t>
      </w:r>
    </w:p>
    <w:p w:rsidR="00F850FF" w:rsidRPr="003B0109" w:rsidRDefault="00CE13DA" w:rsidP="003B0109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109">
        <w:rPr>
          <w:rFonts w:ascii="Times New Roman" w:hAnsi="Times New Roman" w:cs="Times New Roman"/>
          <w:sz w:val="28"/>
          <w:szCs w:val="28"/>
        </w:rPr>
        <w:t xml:space="preserve">сведения о приглашенных и присутствующих на заседании лицах;  </w:t>
      </w:r>
    </w:p>
    <w:p w:rsidR="00F850FF" w:rsidRPr="003B0109" w:rsidRDefault="00CE13DA" w:rsidP="003B0109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109">
        <w:rPr>
          <w:rFonts w:ascii="Times New Roman" w:hAnsi="Times New Roman" w:cs="Times New Roman"/>
          <w:sz w:val="28"/>
          <w:szCs w:val="28"/>
        </w:rPr>
        <w:t xml:space="preserve"> повестка дня заседания;  </w:t>
      </w:r>
    </w:p>
    <w:p w:rsidR="00F850FF" w:rsidRPr="003B0109" w:rsidRDefault="00CE13DA" w:rsidP="003B0109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109">
        <w:rPr>
          <w:rFonts w:ascii="Times New Roman" w:hAnsi="Times New Roman" w:cs="Times New Roman"/>
          <w:sz w:val="28"/>
          <w:szCs w:val="28"/>
        </w:rPr>
        <w:t xml:space="preserve">краткое содержание заявления, жалобы, обращения, предложений, замечаний членов и присутствующих на заседании лиц;  </w:t>
      </w:r>
    </w:p>
    <w:p w:rsidR="00F850FF" w:rsidRPr="003B0109" w:rsidRDefault="00CE13DA" w:rsidP="003B0109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109">
        <w:rPr>
          <w:rFonts w:ascii="Times New Roman" w:hAnsi="Times New Roman" w:cs="Times New Roman"/>
          <w:sz w:val="28"/>
          <w:szCs w:val="28"/>
        </w:rPr>
        <w:t xml:space="preserve">вопросы, поставленные на голосование, результаты голосования и принятые решения;   </w:t>
      </w:r>
    </w:p>
    <w:p w:rsidR="003B0109" w:rsidRDefault="00CE13DA" w:rsidP="003B0109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109">
        <w:rPr>
          <w:rFonts w:ascii="Times New Roman" w:hAnsi="Times New Roman" w:cs="Times New Roman"/>
          <w:sz w:val="28"/>
          <w:szCs w:val="28"/>
        </w:rPr>
        <w:t xml:space="preserve">сроки исполнения решения и ответственных лиц.  К протоколу могут быть приложены дополнительные материалы по рассматривающимся вопросам. </w:t>
      </w:r>
    </w:p>
    <w:p w:rsidR="00F850FF" w:rsidRPr="003B0109" w:rsidRDefault="00CE13DA" w:rsidP="003B01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109">
        <w:rPr>
          <w:rFonts w:ascii="Times New Roman" w:hAnsi="Times New Roman" w:cs="Times New Roman"/>
          <w:sz w:val="28"/>
          <w:szCs w:val="28"/>
        </w:rPr>
        <w:t xml:space="preserve">3.6. Возражения членов Комиссии, не согласных с принятым решением, заносятся в протокол заседания в форме особого мнения. </w:t>
      </w:r>
    </w:p>
    <w:p w:rsidR="00F850FF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>3.7.</w:t>
      </w:r>
      <w:r w:rsidR="00717931">
        <w:rPr>
          <w:rFonts w:ascii="Times New Roman" w:hAnsi="Times New Roman" w:cs="Times New Roman"/>
          <w:sz w:val="28"/>
          <w:szCs w:val="28"/>
        </w:rPr>
        <w:t xml:space="preserve"> </w:t>
      </w:r>
      <w:r w:rsidRPr="00CE13DA">
        <w:rPr>
          <w:rFonts w:ascii="Times New Roman" w:hAnsi="Times New Roman" w:cs="Times New Roman"/>
          <w:sz w:val="28"/>
          <w:szCs w:val="28"/>
        </w:rPr>
        <w:t xml:space="preserve">Работу по исполнению решений Комиссии организует его председатель с помощью администрации и должностных лиц </w:t>
      </w:r>
      <w:r w:rsidR="00F850FF">
        <w:rPr>
          <w:rFonts w:ascii="Times New Roman" w:hAnsi="Times New Roman" w:cs="Times New Roman"/>
          <w:sz w:val="28"/>
          <w:szCs w:val="28"/>
        </w:rPr>
        <w:t>ОО</w:t>
      </w:r>
      <w:r w:rsidRPr="00CE13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50FF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3.8. При необходимости секретарь Комиссии готовит и выдаёт выписки из решения Комиссии заявителю жалобы. </w:t>
      </w:r>
    </w:p>
    <w:p w:rsidR="00F850FF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3.9. Решение Комиссии является обязательным для всех участников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 </w:t>
      </w:r>
    </w:p>
    <w:p w:rsidR="00CE13DA" w:rsidRPr="00CE13DA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>3.10.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 Решение комиссии филиала по урегулированию споров между участниками образовательных отношений может быть обжаловано в Комиссию по урегулированию споров между участни</w:t>
      </w:r>
      <w:r w:rsidR="00F850FF">
        <w:rPr>
          <w:rFonts w:ascii="Times New Roman" w:hAnsi="Times New Roman" w:cs="Times New Roman"/>
          <w:sz w:val="28"/>
          <w:szCs w:val="28"/>
        </w:rPr>
        <w:t>ками образовательных отношений ОО</w:t>
      </w:r>
      <w:r w:rsidRPr="00CE13DA">
        <w:rPr>
          <w:rFonts w:ascii="Times New Roman" w:hAnsi="Times New Roman" w:cs="Times New Roman"/>
          <w:sz w:val="28"/>
          <w:szCs w:val="28"/>
        </w:rPr>
        <w:t xml:space="preserve"> в 30-ти дневный срок. 3.11. По решению </w:t>
      </w:r>
      <w:r w:rsidRPr="00CE13DA">
        <w:rPr>
          <w:rFonts w:ascii="Times New Roman" w:hAnsi="Times New Roman" w:cs="Times New Roman"/>
          <w:sz w:val="28"/>
          <w:szCs w:val="28"/>
        </w:rPr>
        <w:lastRenderedPageBreak/>
        <w:t xml:space="preserve">директора </w:t>
      </w:r>
      <w:r w:rsidR="00F850FF">
        <w:rPr>
          <w:rFonts w:ascii="Times New Roman" w:hAnsi="Times New Roman" w:cs="Times New Roman"/>
          <w:sz w:val="28"/>
          <w:szCs w:val="28"/>
        </w:rPr>
        <w:t>ОО</w:t>
      </w:r>
      <w:r w:rsidRPr="00CE13DA">
        <w:rPr>
          <w:rFonts w:ascii="Times New Roman" w:hAnsi="Times New Roman" w:cs="Times New Roman"/>
          <w:sz w:val="28"/>
          <w:szCs w:val="28"/>
        </w:rPr>
        <w:t xml:space="preserve"> решение Комиссии выносится на рассмотрение Педагогического совета </w:t>
      </w:r>
      <w:r w:rsidR="00F850FF">
        <w:rPr>
          <w:rFonts w:ascii="Times New Roman" w:hAnsi="Times New Roman" w:cs="Times New Roman"/>
          <w:sz w:val="28"/>
          <w:szCs w:val="28"/>
        </w:rPr>
        <w:t>ОО</w:t>
      </w:r>
      <w:r w:rsidRPr="00CE13DA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E13DA" w:rsidRPr="00CE13DA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 4. Взаимодействие и взаимозаменяемость. </w:t>
      </w:r>
    </w:p>
    <w:p w:rsidR="00CE13DA" w:rsidRPr="00CE13DA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 4.1.Комиссия взаимодействует с администрацией, другими органами управления и самоуправления, структурными подразделениями, участниками образовательного процесса </w:t>
      </w:r>
      <w:r w:rsidR="00F850FF">
        <w:rPr>
          <w:rFonts w:ascii="Times New Roman" w:hAnsi="Times New Roman" w:cs="Times New Roman"/>
          <w:sz w:val="28"/>
          <w:szCs w:val="28"/>
        </w:rPr>
        <w:t>ОО</w:t>
      </w:r>
      <w:r w:rsidRPr="00CE13DA">
        <w:rPr>
          <w:rFonts w:ascii="Times New Roman" w:hAnsi="Times New Roman" w:cs="Times New Roman"/>
          <w:sz w:val="28"/>
          <w:szCs w:val="28"/>
        </w:rPr>
        <w:t xml:space="preserve"> по вопросам, относящимся к своей компетенции, а также с Учредителем. </w:t>
      </w:r>
    </w:p>
    <w:p w:rsidR="00CE13DA" w:rsidRPr="00CE13DA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 5. Нормативные документы. </w:t>
      </w:r>
    </w:p>
    <w:p w:rsidR="00CE13DA" w:rsidRPr="00CE13DA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 5.1. Всеобщая декларация прав человека (принята на третьей сессии Генеральной Ассамблеи ООН резолюцией 217</w:t>
      </w:r>
      <w:proofErr w:type="gramStart"/>
      <w:r w:rsidRPr="00CE13DA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CE13DA">
        <w:rPr>
          <w:rFonts w:ascii="Times New Roman" w:hAnsi="Times New Roman" w:cs="Times New Roman"/>
          <w:sz w:val="28"/>
          <w:szCs w:val="28"/>
        </w:rPr>
        <w:t xml:space="preserve"> (III) от 10 декабря 1948 г.);  </w:t>
      </w:r>
    </w:p>
    <w:p w:rsidR="00CE13DA" w:rsidRPr="00CE13DA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 5.2. </w:t>
      </w:r>
      <w:proofErr w:type="gramStart"/>
      <w:r w:rsidRPr="00CE13DA">
        <w:rPr>
          <w:rFonts w:ascii="Times New Roman" w:hAnsi="Times New Roman" w:cs="Times New Roman"/>
          <w:sz w:val="28"/>
          <w:szCs w:val="28"/>
        </w:rPr>
        <w:t xml:space="preserve">Конвенция о правах ребенка (одобрена Генеральной Ассамблеей ООН  </w:t>
      </w:r>
      <w:proofErr w:type="gramEnd"/>
    </w:p>
    <w:p w:rsidR="00F850FF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 20.11.1989);  </w:t>
      </w:r>
    </w:p>
    <w:p w:rsidR="00F850FF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5.3. Конституция Российской Федерации 1993 г.;  </w:t>
      </w:r>
    </w:p>
    <w:p w:rsidR="00F850FF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5.4. Федеральный закон от 24 июля 1998 г. N 124-ФЗ «Об основных гарантиях прав ребенка в Российской Федерации»;  </w:t>
      </w:r>
    </w:p>
    <w:p w:rsidR="00F850FF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>5.5. Федеральный закон Российской Федерации «Об образовании в Российской Федерации» от 29 декабря 2012 г. №</w:t>
      </w:r>
      <w:r w:rsidR="00F850FF">
        <w:rPr>
          <w:rFonts w:ascii="Times New Roman" w:hAnsi="Times New Roman" w:cs="Times New Roman"/>
          <w:sz w:val="28"/>
          <w:szCs w:val="28"/>
        </w:rPr>
        <w:t>273-Ф.</w:t>
      </w:r>
      <w:r w:rsidRPr="00CE13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50FF" w:rsidRDefault="00F850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E13DA" w:rsidRPr="00CE13DA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5D4D" w:rsidRDefault="00FC5D4D" w:rsidP="00E85FD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50FF" w:rsidRDefault="00CE13DA" w:rsidP="00E85FD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 Приложение 1  </w:t>
      </w:r>
    </w:p>
    <w:p w:rsidR="00CE13DA" w:rsidRPr="00E85FDC" w:rsidRDefault="00E85FDC" w:rsidP="00E85FD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 </w:t>
      </w:r>
      <w:r w:rsidR="00CE13DA" w:rsidRPr="00E85FDC">
        <w:rPr>
          <w:rFonts w:ascii="Times New Roman" w:hAnsi="Times New Roman" w:cs="Times New Roman"/>
          <w:sz w:val="24"/>
          <w:szCs w:val="28"/>
        </w:rPr>
        <w:t>Положению о Комиссии по урегулированию споров между участниками образовательных отношений МБОУ Верхне-Серебряковск</w:t>
      </w:r>
      <w:r w:rsidR="00F850FF" w:rsidRPr="00E85FDC">
        <w:rPr>
          <w:rFonts w:ascii="Times New Roman" w:hAnsi="Times New Roman" w:cs="Times New Roman"/>
          <w:sz w:val="24"/>
          <w:szCs w:val="28"/>
        </w:rPr>
        <w:t xml:space="preserve">ой </w:t>
      </w:r>
      <w:r w:rsidR="00CE13DA" w:rsidRPr="00E85FDC">
        <w:rPr>
          <w:rFonts w:ascii="Times New Roman" w:hAnsi="Times New Roman" w:cs="Times New Roman"/>
          <w:sz w:val="24"/>
          <w:szCs w:val="28"/>
        </w:rPr>
        <w:t xml:space="preserve">СОШ №12 </w:t>
      </w:r>
    </w:p>
    <w:p w:rsidR="00CE13DA" w:rsidRPr="00E85FDC" w:rsidRDefault="00CE13DA" w:rsidP="00E85FDC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 </w:t>
      </w:r>
      <w:r w:rsidRPr="00E85FDC">
        <w:rPr>
          <w:rFonts w:ascii="Times New Roman" w:hAnsi="Times New Roman" w:cs="Times New Roman"/>
          <w:i/>
          <w:sz w:val="24"/>
          <w:szCs w:val="28"/>
        </w:rPr>
        <w:t xml:space="preserve">на фирменном бланке </w:t>
      </w:r>
    </w:p>
    <w:p w:rsidR="00CE13DA" w:rsidRPr="00CE13DA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5FDC" w:rsidRDefault="00CE13DA" w:rsidP="00E85FD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Акт приема-передачи протоколов заседания Комиссии по урегулированию споров  между участниками образовательных отношений </w:t>
      </w:r>
    </w:p>
    <w:p w:rsidR="00E85FDC" w:rsidRDefault="00F850FF" w:rsidP="00E85FD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Верхне-Серебряковской  СОШ №12</w:t>
      </w:r>
      <w:r w:rsidR="00CE13DA" w:rsidRPr="00CE13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13DA" w:rsidRPr="00CE13DA" w:rsidRDefault="00CE13DA" w:rsidP="00E85FD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>за ______/_______ учебный год</w:t>
      </w:r>
    </w:p>
    <w:p w:rsidR="00CE13DA" w:rsidRPr="00CE13DA" w:rsidRDefault="00CE13DA" w:rsidP="00E85FD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13DA" w:rsidRPr="00CE13DA" w:rsidRDefault="00E85FDC" w:rsidP="00E85FD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Сл. Верхнес</w:t>
      </w:r>
      <w:r w:rsidR="00F850FF">
        <w:rPr>
          <w:rFonts w:ascii="Times New Roman" w:hAnsi="Times New Roman" w:cs="Times New Roman"/>
          <w:sz w:val="28"/>
          <w:szCs w:val="28"/>
        </w:rPr>
        <w:t>еребряковка</w:t>
      </w:r>
      <w:r w:rsidR="00CE13DA" w:rsidRPr="00CE13D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CE13DA" w:rsidRPr="00CE13DA">
        <w:rPr>
          <w:rFonts w:ascii="Times New Roman" w:hAnsi="Times New Roman" w:cs="Times New Roman"/>
          <w:sz w:val="28"/>
          <w:szCs w:val="28"/>
        </w:rPr>
        <w:t xml:space="preserve">«__ » ________ 201__ г. </w:t>
      </w:r>
    </w:p>
    <w:p w:rsidR="00CE13DA" w:rsidRPr="00CE13DA" w:rsidRDefault="00CE13DA" w:rsidP="00E85FD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50FF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>В соответствии с настоящим актом, __</w:t>
      </w:r>
      <w:r w:rsidR="00F850FF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CE13DA">
        <w:rPr>
          <w:rFonts w:ascii="Times New Roman" w:hAnsi="Times New Roman" w:cs="Times New Roman"/>
          <w:sz w:val="28"/>
          <w:szCs w:val="28"/>
        </w:rPr>
        <w:t xml:space="preserve">, секретарь Комиссии по урегулированию споров между участниками образовательных отношений </w:t>
      </w:r>
      <w:r w:rsidR="00F850FF">
        <w:rPr>
          <w:rFonts w:ascii="Times New Roman" w:hAnsi="Times New Roman" w:cs="Times New Roman"/>
          <w:sz w:val="28"/>
          <w:szCs w:val="28"/>
        </w:rPr>
        <w:t>МБОУ Верхне-Серебряковской СОШ №12</w:t>
      </w:r>
      <w:r w:rsidRPr="00CE13DA">
        <w:rPr>
          <w:rFonts w:ascii="Times New Roman" w:hAnsi="Times New Roman" w:cs="Times New Roman"/>
          <w:sz w:val="28"/>
          <w:szCs w:val="28"/>
        </w:rPr>
        <w:t xml:space="preserve">, работающий в период </w:t>
      </w:r>
      <w:proofErr w:type="gramStart"/>
      <w:r w:rsidRPr="00CE13D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E13DA">
        <w:rPr>
          <w:rFonts w:ascii="Times New Roman" w:hAnsi="Times New Roman" w:cs="Times New Roman"/>
          <w:sz w:val="28"/>
          <w:szCs w:val="28"/>
        </w:rPr>
        <w:t xml:space="preserve"> ________ </w:t>
      </w:r>
      <w:proofErr w:type="gramStart"/>
      <w:r w:rsidRPr="00CE13DA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CE13DA">
        <w:rPr>
          <w:rFonts w:ascii="Times New Roman" w:hAnsi="Times New Roman" w:cs="Times New Roman"/>
          <w:sz w:val="28"/>
          <w:szCs w:val="28"/>
        </w:rPr>
        <w:t xml:space="preserve"> ______ передал, а секретарь Комиссии по урегулированию споров между участниками образовательных отношений </w:t>
      </w:r>
      <w:r w:rsidR="00F850FF">
        <w:rPr>
          <w:rFonts w:ascii="Times New Roman" w:hAnsi="Times New Roman" w:cs="Times New Roman"/>
          <w:sz w:val="28"/>
          <w:szCs w:val="28"/>
        </w:rPr>
        <w:t>МБОУ Верхне-Серебряковской СОШ №12, назначенный с «___»____20__</w:t>
      </w:r>
      <w:r w:rsidRPr="00CE13DA">
        <w:rPr>
          <w:rFonts w:ascii="Times New Roman" w:hAnsi="Times New Roman" w:cs="Times New Roman"/>
          <w:sz w:val="28"/>
          <w:szCs w:val="28"/>
        </w:rPr>
        <w:t xml:space="preserve"> г., принял следующие документы:</w:t>
      </w:r>
    </w:p>
    <w:p w:rsidR="00CE13DA" w:rsidRPr="00CE13DA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 </w:t>
      </w:r>
    </w:p>
    <w:p w:rsidR="00CE13DA" w:rsidRPr="00CE13DA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 __________________________________________________________________ </w:t>
      </w:r>
    </w:p>
    <w:p w:rsidR="00CE13DA" w:rsidRPr="00CE13DA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 __________________________________________________________________. </w:t>
      </w:r>
    </w:p>
    <w:p w:rsidR="00CE13DA" w:rsidRPr="00CE13DA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13DA" w:rsidRPr="00CE13DA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13DA" w:rsidRPr="00CE13DA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 Передал</w:t>
      </w:r>
      <w:proofErr w:type="gramStart"/>
      <w:r w:rsidRPr="00CE13DA">
        <w:rPr>
          <w:rFonts w:ascii="Times New Roman" w:hAnsi="Times New Roman" w:cs="Times New Roman"/>
          <w:sz w:val="28"/>
          <w:szCs w:val="28"/>
        </w:rPr>
        <w:t xml:space="preserve"> </w:t>
      </w:r>
      <w:r w:rsidR="00E85F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CE13D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E13DA">
        <w:rPr>
          <w:rFonts w:ascii="Times New Roman" w:hAnsi="Times New Roman" w:cs="Times New Roman"/>
          <w:sz w:val="28"/>
          <w:szCs w:val="28"/>
        </w:rPr>
        <w:t xml:space="preserve">ринял </w:t>
      </w:r>
    </w:p>
    <w:p w:rsidR="00CE13DA" w:rsidRPr="00CE13DA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13DA" w:rsidRPr="00CE13DA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Секретарь: __________________                     Секретарь: ___________________ </w:t>
      </w:r>
    </w:p>
    <w:p w:rsidR="00CE13DA" w:rsidRPr="00E85FDC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5FDC" w:rsidRPr="00E85FDC" w:rsidRDefault="00CE13DA" w:rsidP="00E85FD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E85FDC">
        <w:rPr>
          <w:rFonts w:ascii="Times New Roman" w:hAnsi="Times New Roman" w:cs="Times New Roman"/>
          <w:sz w:val="24"/>
          <w:szCs w:val="28"/>
        </w:rPr>
        <w:t xml:space="preserve">Приложение 2  </w:t>
      </w:r>
    </w:p>
    <w:p w:rsidR="00FC5D4D" w:rsidRDefault="00FC5D4D" w:rsidP="00E85FD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CE13DA" w:rsidRPr="00E85FDC" w:rsidRDefault="00CE13DA" w:rsidP="00E85FD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E85FDC">
        <w:rPr>
          <w:rFonts w:ascii="Times New Roman" w:hAnsi="Times New Roman" w:cs="Times New Roman"/>
          <w:sz w:val="24"/>
          <w:szCs w:val="28"/>
        </w:rPr>
        <w:t xml:space="preserve">к Положению о Комиссии по урегулированию споров между участниками образовательных отношений </w:t>
      </w:r>
      <w:r w:rsidR="00F850FF" w:rsidRPr="00E85FDC">
        <w:rPr>
          <w:rFonts w:ascii="Times New Roman" w:hAnsi="Times New Roman" w:cs="Times New Roman"/>
          <w:sz w:val="24"/>
          <w:szCs w:val="28"/>
        </w:rPr>
        <w:t>МБОУ Верхне-Серебряковской СОШ №12</w:t>
      </w:r>
      <w:r w:rsidRPr="00E85FDC">
        <w:rPr>
          <w:rFonts w:ascii="Times New Roman" w:hAnsi="Times New Roman" w:cs="Times New Roman"/>
          <w:sz w:val="24"/>
          <w:szCs w:val="28"/>
        </w:rPr>
        <w:t xml:space="preserve"> </w:t>
      </w:r>
    </w:p>
    <w:p w:rsidR="00CE13DA" w:rsidRPr="00E85FDC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85FDC">
        <w:rPr>
          <w:rFonts w:ascii="Times New Roman" w:hAnsi="Times New Roman" w:cs="Times New Roman"/>
          <w:sz w:val="24"/>
          <w:szCs w:val="28"/>
        </w:rPr>
        <w:t xml:space="preserve"> </w:t>
      </w:r>
    </w:p>
    <w:p w:rsidR="00CE13DA" w:rsidRPr="00E85FDC" w:rsidRDefault="00CE13DA" w:rsidP="00E85FD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E85FDC" w:rsidRDefault="00CE13DA" w:rsidP="00E85FD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5FDC">
        <w:rPr>
          <w:rFonts w:ascii="Times New Roman" w:hAnsi="Times New Roman" w:cs="Times New Roman"/>
          <w:b/>
          <w:sz w:val="28"/>
          <w:szCs w:val="28"/>
        </w:rPr>
        <w:t>ПРОТОКОЛ №_____</w:t>
      </w:r>
    </w:p>
    <w:p w:rsidR="00E85FDC" w:rsidRDefault="00CE13DA" w:rsidP="00E85FD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заседания Комиссии по урегулированию споров между  участниками образовательных отношений  </w:t>
      </w:r>
      <w:r w:rsidR="00F850FF">
        <w:rPr>
          <w:rFonts w:ascii="Times New Roman" w:hAnsi="Times New Roman" w:cs="Times New Roman"/>
          <w:sz w:val="28"/>
          <w:szCs w:val="28"/>
        </w:rPr>
        <w:t>МБОУ Верхне-Серебряковской СОШ №12</w:t>
      </w:r>
    </w:p>
    <w:p w:rsidR="00E85FDC" w:rsidRDefault="00E85FDC" w:rsidP="00E85FD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5FDC" w:rsidRPr="00CE13DA" w:rsidRDefault="00E85FDC" w:rsidP="00E85FD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Сл. Верхнесеребряковка</w:t>
      </w:r>
      <w:r w:rsidRPr="00CE13D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CE13DA">
        <w:rPr>
          <w:rFonts w:ascii="Times New Roman" w:hAnsi="Times New Roman" w:cs="Times New Roman"/>
          <w:sz w:val="28"/>
          <w:szCs w:val="28"/>
        </w:rPr>
        <w:t xml:space="preserve">«__ » ________ 201__ г. </w:t>
      </w:r>
    </w:p>
    <w:p w:rsidR="00E85FDC" w:rsidRPr="00CE13DA" w:rsidRDefault="00E85FDC" w:rsidP="00E85FD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13DA" w:rsidRPr="00CE13DA" w:rsidRDefault="00CE13DA" w:rsidP="00E85FD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5FDC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место заседания:________________ </w:t>
      </w:r>
    </w:p>
    <w:p w:rsidR="00E85FDC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начало заседания:_______________  </w:t>
      </w:r>
    </w:p>
    <w:p w:rsidR="00CE13DA" w:rsidRPr="00CE13DA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окончание заседания:____________ </w:t>
      </w:r>
    </w:p>
    <w:p w:rsidR="00CE13DA" w:rsidRPr="00CE13DA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 </w:t>
      </w:r>
      <w:r w:rsidR="00E85FDC">
        <w:rPr>
          <w:rFonts w:ascii="Times New Roman" w:hAnsi="Times New Roman" w:cs="Times New Roman"/>
          <w:sz w:val="28"/>
          <w:szCs w:val="28"/>
        </w:rPr>
        <w:tab/>
      </w:r>
      <w:r w:rsidRPr="00CE13DA">
        <w:rPr>
          <w:rFonts w:ascii="Times New Roman" w:hAnsi="Times New Roman" w:cs="Times New Roman"/>
          <w:sz w:val="28"/>
          <w:szCs w:val="28"/>
        </w:rPr>
        <w:t xml:space="preserve">Присутствовали: </w:t>
      </w:r>
    </w:p>
    <w:p w:rsidR="00CE13DA" w:rsidRPr="00CE13DA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 Председатель </w:t>
      </w:r>
    </w:p>
    <w:p w:rsidR="00CE13DA" w:rsidRPr="00CE13DA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 Члены </w:t>
      </w:r>
    </w:p>
    <w:p w:rsidR="00CE13DA" w:rsidRPr="00CE13DA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 Секретарь </w:t>
      </w:r>
    </w:p>
    <w:p w:rsidR="00F850FF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 </w:t>
      </w:r>
      <w:r w:rsidR="00E85FDC">
        <w:rPr>
          <w:rFonts w:ascii="Times New Roman" w:hAnsi="Times New Roman" w:cs="Times New Roman"/>
          <w:sz w:val="28"/>
          <w:szCs w:val="28"/>
        </w:rPr>
        <w:tab/>
      </w:r>
      <w:r w:rsidRPr="00CE13DA">
        <w:rPr>
          <w:rFonts w:ascii="Times New Roman" w:hAnsi="Times New Roman" w:cs="Times New Roman"/>
          <w:sz w:val="28"/>
          <w:szCs w:val="28"/>
        </w:rPr>
        <w:t xml:space="preserve">Повестка дня:  </w:t>
      </w:r>
    </w:p>
    <w:p w:rsidR="00E85FDC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1. </w:t>
      </w:r>
    </w:p>
    <w:p w:rsidR="00CE13DA" w:rsidRPr="00CE13DA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2. </w:t>
      </w:r>
    </w:p>
    <w:p w:rsidR="00CE13DA" w:rsidRPr="00CE13DA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 1. По первому вопросу повестки дня: </w:t>
      </w:r>
    </w:p>
    <w:p w:rsidR="00E85FDC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 Слушали</w:t>
      </w:r>
      <w:proofErr w:type="gramStart"/>
      <w:r w:rsidRPr="00CE13DA">
        <w:rPr>
          <w:rFonts w:ascii="Times New Roman" w:hAnsi="Times New Roman" w:cs="Times New Roman"/>
          <w:sz w:val="28"/>
          <w:szCs w:val="28"/>
        </w:rPr>
        <w:t xml:space="preserve"> </w:t>
      </w:r>
      <w:r w:rsidR="00E85FDC">
        <w:rPr>
          <w:rFonts w:ascii="Times New Roman" w:hAnsi="Times New Roman" w:cs="Times New Roman"/>
          <w:sz w:val="28"/>
          <w:szCs w:val="28"/>
        </w:rPr>
        <w:t>/</w:t>
      </w:r>
      <w:r w:rsidRPr="00CE13D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E13DA">
        <w:rPr>
          <w:rFonts w:ascii="Times New Roman" w:hAnsi="Times New Roman" w:cs="Times New Roman"/>
          <w:sz w:val="28"/>
          <w:szCs w:val="28"/>
        </w:rPr>
        <w:t xml:space="preserve">олосовали:  </w:t>
      </w:r>
    </w:p>
    <w:p w:rsidR="00CE13DA" w:rsidRPr="00CE13DA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Принято решение: </w:t>
      </w:r>
    </w:p>
    <w:p w:rsidR="00CE13DA" w:rsidRPr="00CE13DA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 2. По второму вопросу повестки дня:  </w:t>
      </w:r>
    </w:p>
    <w:p w:rsidR="00E85FDC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  Слушали</w:t>
      </w:r>
      <w:proofErr w:type="gramStart"/>
      <w:r w:rsidRPr="00CE13DA">
        <w:rPr>
          <w:rFonts w:ascii="Times New Roman" w:hAnsi="Times New Roman" w:cs="Times New Roman"/>
          <w:sz w:val="28"/>
          <w:szCs w:val="28"/>
        </w:rPr>
        <w:t xml:space="preserve"> </w:t>
      </w:r>
      <w:r w:rsidR="00E85FDC">
        <w:rPr>
          <w:rFonts w:ascii="Times New Roman" w:hAnsi="Times New Roman" w:cs="Times New Roman"/>
          <w:sz w:val="28"/>
          <w:szCs w:val="28"/>
        </w:rPr>
        <w:t>/</w:t>
      </w:r>
      <w:r w:rsidRPr="00CE13DA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End"/>
      <w:r w:rsidRPr="00CE13DA">
        <w:rPr>
          <w:rFonts w:ascii="Times New Roman" w:hAnsi="Times New Roman" w:cs="Times New Roman"/>
          <w:sz w:val="28"/>
          <w:szCs w:val="28"/>
        </w:rPr>
        <w:t xml:space="preserve">олосовали:  </w:t>
      </w:r>
    </w:p>
    <w:p w:rsidR="00CE13DA" w:rsidRPr="00CE13DA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Принято решение: </w:t>
      </w:r>
    </w:p>
    <w:p w:rsidR="00CE13DA" w:rsidRPr="00CE13DA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E13DA" w:rsidRPr="00CE13DA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 Председатель </w:t>
      </w:r>
    </w:p>
    <w:p w:rsidR="00E81559" w:rsidRPr="00CE13DA" w:rsidRDefault="00CE13DA" w:rsidP="00CE13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3DA">
        <w:rPr>
          <w:rFonts w:ascii="Times New Roman" w:hAnsi="Times New Roman" w:cs="Times New Roman"/>
          <w:sz w:val="28"/>
          <w:szCs w:val="28"/>
        </w:rPr>
        <w:t xml:space="preserve"> Секретарь </w:t>
      </w:r>
    </w:p>
    <w:sectPr w:rsidR="00E81559" w:rsidRPr="00CE13DA" w:rsidSect="00FC5D4D">
      <w:pgSz w:w="11906" w:h="16838"/>
      <w:pgMar w:top="142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92101"/>
    <w:multiLevelType w:val="hybridMultilevel"/>
    <w:tmpl w:val="C0CAB73E"/>
    <w:lvl w:ilvl="0" w:tplc="D23E3F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A6085B"/>
    <w:multiLevelType w:val="hybridMultilevel"/>
    <w:tmpl w:val="8DA09864"/>
    <w:lvl w:ilvl="0" w:tplc="D23E3F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7659AA"/>
    <w:multiLevelType w:val="hybridMultilevel"/>
    <w:tmpl w:val="2698DDBC"/>
    <w:lvl w:ilvl="0" w:tplc="D23E3F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9A6121"/>
    <w:multiLevelType w:val="hybridMultilevel"/>
    <w:tmpl w:val="16CAC078"/>
    <w:lvl w:ilvl="0" w:tplc="D23E3F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A92C57"/>
    <w:multiLevelType w:val="hybridMultilevel"/>
    <w:tmpl w:val="710E917E"/>
    <w:lvl w:ilvl="0" w:tplc="D23E3F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13DA"/>
    <w:rsid w:val="00275E35"/>
    <w:rsid w:val="003A6D23"/>
    <w:rsid w:val="003B0109"/>
    <w:rsid w:val="003C132D"/>
    <w:rsid w:val="004447D3"/>
    <w:rsid w:val="00555DA8"/>
    <w:rsid w:val="006B0146"/>
    <w:rsid w:val="00717931"/>
    <w:rsid w:val="008F7450"/>
    <w:rsid w:val="0096460D"/>
    <w:rsid w:val="00C76802"/>
    <w:rsid w:val="00CE13DA"/>
    <w:rsid w:val="00E81559"/>
    <w:rsid w:val="00E85FDC"/>
    <w:rsid w:val="00F850FF"/>
    <w:rsid w:val="00FC5D4D"/>
    <w:rsid w:val="00FE0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559"/>
  </w:style>
  <w:style w:type="paragraph" w:styleId="2">
    <w:name w:val="heading 2"/>
    <w:basedOn w:val="a"/>
    <w:next w:val="a"/>
    <w:link w:val="20"/>
    <w:uiPriority w:val="9"/>
    <w:unhideWhenUsed/>
    <w:qFormat/>
    <w:rsid w:val="00FE06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931"/>
    <w:pPr>
      <w:ind w:left="720"/>
      <w:contextualSpacing/>
    </w:pPr>
  </w:style>
  <w:style w:type="paragraph" w:customStyle="1" w:styleId="21">
    <w:name w:val="стиль2"/>
    <w:basedOn w:val="a"/>
    <w:uiPriority w:val="99"/>
    <w:rsid w:val="00E85FDC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0"/>
      <w:szCs w:val="20"/>
    </w:rPr>
  </w:style>
  <w:style w:type="table" w:styleId="a4">
    <w:name w:val="Table Grid"/>
    <w:basedOn w:val="a1"/>
    <w:uiPriority w:val="59"/>
    <w:rsid w:val="00E85F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5">
    <w:name w:val="Font Style15"/>
    <w:basedOn w:val="a0"/>
    <w:uiPriority w:val="99"/>
    <w:rsid w:val="00555DA8"/>
    <w:rPr>
      <w:rFonts w:ascii="Times New Roman" w:hAnsi="Times New Roman" w:cs="Times New Roman"/>
      <w:color w:val="000000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FE06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FE0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06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1967</Words>
  <Characters>11215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СОШ№12</dc:creator>
  <cp:keywords/>
  <dc:description/>
  <cp:lastModifiedBy>12</cp:lastModifiedBy>
  <cp:revision>10</cp:revision>
  <cp:lastPrinted>2019-01-31T08:25:00Z</cp:lastPrinted>
  <dcterms:created xsi:type="dcterms:W3CDTF">2018-11-13T07:15:00Z</dcterms:created>
  <dcterms:modified xsi:type="dcterms:W3CDTF">2019-12-10T08:46:00Z</dcterms:modified>
</cp:coreProperties>
</file>